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C018" w14:textId="77777777" w:rsidR="00357FF3" w:rsidRDefault="00357FF3" w:rsidP="001F4E92">
      <w:pPr>
        <w:spacing w:before="200" w:after="200" w:line="400" w:lineRule="exact"/>
        <w:rPr>
          <w:rFonts w:ascii="Times New Roman" w:eastAsia="Malgun Gothic" w:hAnsi="Times New Roman" w:cs="Times New Roman"/>
          <w:b/>
          <w:bCs/>
          <w:snapToGrid w:val="0"/>
          <w:color w:val="000000" w:themeColor="text1"/>
          <w:kern w:val="0"/>
          <w:szCs w:val="28"/>
          <w:vertAlign w:val="superscript"/>
        </w:rPr>
      </w:pPr>
    </w:p>
    <w:p w14:paraId="36FAF171" w14:textId="158A0A35" w:rsidR="00357FF3" w:rsidRPr="002E07CC" w:rsidRDefault="00357FF3" w:rsidP="00357FF3">
      <w:pPr>
        <w:spacing w:before="200" w:after="200" w:line="400" w:lineRule="exact"/>
        <w:jc w:val="center"/>
        <w:rPr>
          <w:rFonts w:ascii="Times New Roman" w:hAnsi="Times New Roman" w:cs="Times New Roman"/>
          <w:kern w:val="0"/>
          <w:sz w:val="30"/>
          <w:szCs w:val="30"/>
          <w:lang w:val="en-GB"/>
        </w:rPr>
      </w:pPr>
      <w:r w:rsidRPr="002E07CC">
        <w:rPr>
          <w:rFonts w:ascii="Times New Roman" w:hAnsi="Times New Roman" w:cs="Times New Roman"/>
          <w:sz w:val="30"/>
          <w:szCs w:val="30"/>
        </w:rPr>
        <w:t>Article Title; Times New Roman; Size-1</w:t>
      </w:r>
      <w:r w:rsidR="002E07CC">
        <w:rPr>
          <w:rFonts w:ascii="Times New Roman" w:hAnsi="Times New Roman" w:cs="Times New Roman" w:hint="eastAsia"/>
          <w:sz w:val="30"/>
          <w:szCs w:val="30"/>
        </w:rPr>
        <w:t>5</w:t>
      </w:r>
      <w:r w:rsidRPr="002E07CC">
        <w:rPr>
          <w:rFonts w:ascii="Times New Roman" w:hAnsi="Times New Roman" w:cs="Times New Roman"/>
          <w:sz w:val="30"/>
          <w:szCs w:val="30"/>
        </w:rPr>
        <w:t>; Line Spacing: Fixed-20pt; Paragraph Spacing: Above Paragraph-10pt, Below Paragraph-10pt</w:t>
      </w:r>
    </w:p>
    <w:p w14:paraId="63290C19" w14:textId="77777777" w:rsidR="002E07CC" w:rsidRPr="00357FF3" w:rsidRDefault="002E07CC" w:rsidP="002E07CC">
      <w:pPr>
        <w:widowControl/>
        <w:adjustRightInd w:val="0"/>
        <w:snapToGrid w:val="0"/>
        <w:spacing w:after="80" w:line="240" w:lineRule="exact"/>
        <w:jc w:val="center"/>
        <w:outlineLvl w:val="0"/>
        <w:rPr>
          <w:rFonts w:ascii="Times New Roman" w:hAnsi="Times New Roman" w:cs="Times New Roman"/>
          <w:color w:val="0070C0"/>
          <w:kern w:val="0"/>
          <w:szCs w:val="20"/>
          <w:vertAlign w:val="superscript"/>
          <w:lang w:val="de-DE"/>
        </w:rPr>
      </w:pPr>
      <w:bookmarkStart w:id="0" w:name="OLE_LINK187"/>
      <w:bookmarkStart w:id="1" w:name="OLE_LINK188"/>
      <w:proofErr w:type="spellStart"/>
      <w:r w:rsidRPr="00357FF3">
        <w:rPr>
          <w:rFonts w:ascii="Times New Roman" w:hAnsi="Times New Roman" w:cs="Times New Roman"/>
          <w:kern w:val="0"/>
          <w:szCs w:val="20"/>
          <w:lang w:val="de-DE"/>
        </w:rPr>
        <w:t>Author</w:t>
      </w:r>
      <w:proofErr w:type="spellEnd"/>
      <w:r w:rsidRPr="00357FF3">
        <w:rPr>
          <w:rFonts w:ascii="Times New Roman" w:hAnsi="Times New Roman" w:cs="Times New Roman"/>
          <w:kern w:val="0"/>
          <w:szCs w:val="20"/>
          <w:lang w:val="de-DE"/>
        </w:rPr>
        <w:t xml:space="preserve"> Name</w:t>
      </w:r>
      <w:r w:rsidRPr="00357FF3">
        <w:rPr>
          <w:rFonts w:ascii="Times New Roman" w:hAnsi="Times New Roman" w:cs="Times New Roman"/>
          <w:color w:val="0070C0"/>
          <w:kern w:val="0"/>
          <w:szCs w:val="20"/>
          <w:vertAlign w:val="superscript"/>
          <w:lang w:val="de-DE"/>
        </w:rPr>
        <w:t>1*</w:t>
      </w:r>
      <w:r w:rsidRPr="00357FF3">
        <w:rPr>
          <w:rFonts w:ascii="Times New Roman" w:eastAsia="Times New Roman" w:hAnsi="Times New Roman" w:cs="Times New Roman"/>
          <w:kern w:val="0"/>
          <w:szCs w:val="20"/>
          <w:lang w:val="de-DE" w:eastAsia="en-US"/>
        </w:rPr>
        <w:t xml:space="preserve">, </w:t>
      </w:r>
      <w:proofErr w:type="spellStart"/>
      <w:r w:rsidRPr="00357FF3">
        <w:rPr>
          <w:rFonts w:ascii="Times New Roman" w:eastAsia="Times New Roman" w:hAnsi="Times New Roman" w:cs="Times New Roman"/>
          <w:kern w:val="0"/>
          <w:szCs w:val="20"/>
          <w:lang w:val="de-DE" w:eastAsia="en-US"/>
        </w:rPr>
        <w:t>Author</w:t>
      </w:r>
      <w:proofErr w:type="spellEnd"/>
      <w:r w:rsidRPr="00357FF3">
        <w:rPr>
          <w:rFonts w:ascii="Times New Roman" w:eastAsia="Times New Roman" w:hAnsi="Times New Roman" w:cs="Times New Roman"/>
          <w:kern w:val="0"/>
          <w:szCs w:val="20"/>
          <w:lang w:val="de-DE" w:eastAsia="en-US"/>
        </w:rPr>
        <w:t xml:space="preserve"> Name</w:t>
      </w:r>
      <w:r w:rsidRPr="00357FF3">
        <w:rPr>
          <w:rFonts w:ascii="Times New Roman" w:hAnsi="Times New Roman" w:cs="Times New Roman"/>
          <w:kern w:val="0"/>
          <w:szCs w:val="20"/>
          <w:vertAlign w:val="superscript"/>
          <w:lang w:val="de-DE"/>
        </w:rPr>
        <w:t>,</w:t>
      </w:r>
      <w:r w:rsidRPr="00357FF3">
        <w:rPr>
          <w:rFonts w:ascii="Times New Roman" w:hAnsi="Times New Roman" w:cs="Times New Roman"/>
          <w:color w:val="0070C0"/>
          <w:kern w:val="0"/>
          <w:szCs w:val="20"/>
          <w:vertAlign w:val="superscript"/>
          <w:lang w:val="de-DE"/>
        </w:rPr>
        <w:t>2</w:t>
      </w:r>
      <w:r w:rsidRPr="00357FF3">
        <w:rPr>
          <w:rFonts w:ascii="Times New Roman" w:hAnsi="Times New Roman" w:cs="Times New Roman"/>
          <w:kern w:val="0"/>
          <w:szCs w:val="20"/>
          <w:lang w:val="de-DE"/>
        </w:rPr>
        <w:t xml:space="preserve">, </w:t>
      </w:r>
      <w:proofErr w:type="spellStart"/>
      <w:r w:rsidRPr="00357FF3">
        <w:rPr>
          <w:rFonts w:ascii="Times New Roman" w:hAnsi="Times New Roman" w:cs="Times New Roman"/>
          <w:kern w:val="0"/>
          <w:szCs w:val="20"/>
          <w:lang w:val="de-DE"/>
        </w:rPr>
        <w:t>Author</w:t>
      </w:r>
      <w:proofErr w:type="spellEnd"/>
      <w:r w:rsidRPr="00357FF3">
        <w:rPr>
          <w:rFonts w:ascii="Times New Roman" w:hAnsi="Times New Roman" w:cs="Times New Roman"/>
          <w:kern w:val="0"/>
          <w:szCs w:val="20"/>
          <w:lang w:val="de-DE"/>
        </w:rPr>
        <w:t xml:space="preserve"> Name</w:t>
      </w:r>
      <w:r w:rsidRPr="00357FF3">
        <w:rPr>
          <w:rFonts w:ascii="Times New Roman" w:hAnsi="Times New Roman" w:cs="Times New Roman"/>
          <w:color w:val="0070C0"/>
          <w:kern w:val="0"/>
          <w:szCs w:val="20"/>
          <w:vertAlign w:val="superscript"/>
          <w:lang w:val="de-DE"/>
        </w:rPr>
        <w:t>1</w:t>
      </w:r>
    </w:p>
    <w:p w14:paraId="38C1FAC4" w14:textId="77777777" w:rsidR="002E07CC" w:rsidRPr="00357FF3" w:rsidRDefault="002E07CC" w:rsidP="002E07CC">
      <w:pPr>
        <w:widowControl/>
        <w:adjustRightInd w:val="0"/>
        <w:snapToGrid w:val="0"/>
        <w:spacing w:after="80" w:line="240" w:lineRule="exact"/>
        <w:jc w:val="center"/>
        <w:outlineLvl w:val="0"/>
        <w:rPr>
          <w:rFonts w:ascii="Times New Roman" w:hAnsi="Times New Roman" w:cs="Times New Roman"/>
          <w:kern w:val="0"/>
          <w:szCs w:val="20"/>
          <w:lang w:val="de-DE"/>
        </w:rPr>
      </w:pPr>
    </w:p>
    <w:p w14:paraId="04BE0953" w14:textId="77777777" w:rsidR="002E07CC" w:rsidRPr="00357FF3" w:rsidRDefault="002E07CC" w:rsidP="002E07CC">
      <w:pPr>
        <w:widowControl/>
        <w:adjustRightInd w:val="0"/>
        <w:snapToGrid w:val="0"/>
        <w:spacing w:after="80" w:line="240" w:lineRule="exact"/>
        <w:outlineLvl w:val="0"/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</w:pPr>
      <w:r w:rsidRPr="00357FF3">
        <w:rPr>
          <w:rFonts w:ascii="Times New Roman" w:hAnsi="Times New Roman" w:cs="Times New Roman"/>
          <w:color w:val="0070C0"/>
          <w:kern w:val="0"/>
          <w:szCs w:val="20"/>
          <w:vertAlign w:val="superscript"/>
          <w:lang w:val="de-DE"/>
        </w:rPr>
        <w:t>1*</w:t>
      </w:r>
      <w:r w:rsidRPr="00357FF3">
        <w:rPr>
          <w:rFonts w:ascii="Times New Roman" w:hAnsi="Times New Roman" w:cs="Times New Roman"/>
          <w:kern w:val="0"/>
          <w:szCs w:val="20"/>
          <w:lang w:val="de-DE"/>
        </w:rPr>
        <w:t xml:space="preserve"> </w:t>
      </w:r>
      <w:r w:rsidRPr="00357FF3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 xml:space="preserve">Name of Department, Name of University, City, Country (corresponding author: </w:t>
      </w:r>
      <w:proofErr w:type="gramStart"/>
      <w:r w:rsidRPr="00357FF3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>email</w:t>
      </w:r>
      <w:proofErr w:type="gramEnd"/>
      <w:r w:rsidRPr="00357FF3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 xml:space="preserve">) </w:t>
      </w:r>
    </w:p>
    <w:p w14:paraId="097859A5" w14:textId="77777777" w:rsidR="002E07CC" w:rsidRPr="00357FF3" w:rsidRDefault="002E07CC" w:rsidP="002E07CC">
      <w:pPr>
        <w:adjustRightInd w:val="0"/>
        <w:snapToGrid w:val="0"/>
        <w:spacing w:after="80" w:line="240" w:lineRule="exact"/>
        <w:outlineLvl w:val="0"/>
        <w:rPr>
          <w:rFonts w:ascii="Times New Roman" w:hAnsi="Times New Roman" w:cs="Times New Roman"/>
          <w:kern w:val="0"/>
          <w:szCs w:val="20"/>
          <w:lang w:val="en-GB"/>
        </w:rPr>
      </w:pPr>
      <w:r w:rsidRPr="00357FF3">
        <w:rPr>
          <w:rFonts w:ascii="Times New Roman" w:eastAsia="Times New Roman" w:hAnsi="Times New Roman" w:cs="Times New Roman"/>
          <w:bCs/>
          <w:color w:val="0070C0"/>
          <w:kern w:val="0"/>
          <w:szCs w:val="20"/>
          <w:vertAlign w:val="superscript"/>
          <w:lang w:eastAsia="en-US"/>
        </w:rPr>
        <w:t>2</w:t>
      </w:r>
      <w:r w:rsidRPr="00357FF3">
        <w:rPr>
          <w:rFonts w:ascii="Times New Roman" w:eastAsia="Times New Roman" w:hAnsi="Times New Roman" w:cs="Times New Roman"/>
          <w:bCs/>
          <w:kern w:val="0"/>
          <w:szCs w:val="20"/>
          <w:lang w:eastAsia="en-US"/>
        </w:rPr>
        <w:t xml:space="preserve"> Name of Department, Name of University, City, Country</w:t>
      </w:r>
      <w:r w:rsidRPr="00357FF3">
        <w:rPr>
          <w:rFonts w:ascii="Times New Roman" w:hAnsi="Times New Roman" w:cs="Times New Roman"/>
          <w:kern w:val="0"/>
          <w:szCs w:val="20"/>
        </w:rPr>
        <w:t xml:space="preserve"> </w:t>
      </w:r>
    </w:p>
    <w:bookmarkEnd w:id="0"/>
    <w:bookmarkEnd w:id="1"/>
    <w:p w14:paraId="735D7C94" w14:textId="77777777" w:rsidR="002E6FA4" w:rsidRPr="002E07CC" w:rsidRDefault="002E6FA4" w:rsidP="00B42928">
      <w:pPr>
        <w:wordWrap/>
        <w:adjustRightInd w:val="0"/>
        <w:snapToGrid w:val="0"/>
        <w:spacing w:after="0" w:line="312" w:lineRule="auto"/>
        <w:textAlignment w:val="baseline"/>
        <w:rPr>
          <w:rFonts w:ascii="Arial Narrow" w:eastAsia="Malgun Gothic" w:hAnsi="Arial Narrow" w:cs="Arial"/>
          <w:b/>
          <w:bCs/>
          <w:snapToGrid w:val="0"/>
          <w:color w:val="000000" w:themeColor="text1"/>
          <w:kern w:val="0"/>
          <w:szCs w:val="20"/>
          <w:lang w:val="en-GB"/>
        </w:rPr>
      </w:pPr>
    </w:p>
    <w:p w14:paraId="1BA07CFE" w14:textId="073326E6" w:rsidR="00012E77" w:rsidRPr="001B72CE" w:rsidRDefault="00012E77" w:rsidP="00B42928">
      <w:pPr>
        <w:wordWrap/>
        <w:adjustRightInd w:val="0"/>
        <w:snapToGrid w:val="0"/>
        <w:spacing w:after="0" w:line="312" w:lineRule="auto"/>
        <w:textAlignment w:val="baseline"/>
        <w:rPr>
          <w:rFonts w:ascii="Times New Roman" w:eastAsia="Malgun Gothic" w:hAnsi="Times New Roman" w:cs="Times New Roman"/>
          <w:b/>
          <w:bCs/>
          <w:snapToGrid w:val="0"/>
          <w:color w:val="000000" w:themeColor="text1"/>
          <w:kern w:val="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9"/>
      </w:tblGrid>
      <w:tr w:rsidR="001A0472" w:rsidRPr="001B72CE" w14:paraId="72B5DAF4" w14:textId="77777777" w:rsidTr="002F3B11">
        <w:trPr>
          <w:jc w:val="center"/>
        </w:trPr>
        <w:tc>
          <w:tcPr>
            <w:tcW w:w="7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6E7D418" w14:textId="77777777" w:rsidR="001A0472" w:rsidRPr="001B72CE" w:rsidRDefault="001A0472" w:rsidP="00EE564A">
            <w:pPr>
              <w:pStyle w:val="4"/>
              <w:widowControl w:val="0"/>
              <w:ind w:firstLineChars="200" w:firstLine="400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  <w:p w14:paraId="36C082EC" w14:textId="77777777" w:rsidR="00056418" w:rsidRPr="00703FAA" w:rsidRDefault="00056418" w:rsidP="009242C8">
            <w:pPr>
              <w:wordWrap/>
              <w:adjustRightInd w:val="0"/>
              <w:snapToGrid w:val="0"/>
              <w:spacing w:after="0" w:line="480" w:lineRule="auto"/>
              <w:jc w:val="center"/>
              <w:rPr>
                <w:rFonts w:ascii="Times New Roman" w:eastAsia="Batang" w:hAnsi="Times New Roman" w:cs="Times New Roman"/>
                <w:b/>
                <w:bCs/>
                <w:snapToGrid w:val="0"/>
                <w:color w:val="000000" w:themeColor="text1"/>
                <w:kern w:val="0"/>
              </w:rPr>
            </w:pPr>
            <w:r w:rsidRPr="00703FAA">
              <w:rPr>
                <w:rFonts w:ascii="Times New Roman" w:eastAsia="Batang" w:hAnsi="Times New Roman" w:cs="Times New Roman"/>
                <w:b/>
                <w:bCs/>
                <w:snapToGrid w:val="0"/>
                <w:color w:val="000000" w:themeColor="text1"/>
                <w:kern w:val="0"/>
              </w:rPr>
              <w:t>Abstract</w:t>
            </w:r>
          </w:p>
          <w:p w14:paraId="126B6849" w14:textId="77777777" w:rsidR="001A0472" w:rsidRPr="001B72CE" w:rsidRDefault="00E54FB7" w:rsidP="009242C8">
            <w:pPr>
              <w:wordWrap/>
              <w:adjustRightInd w:val="0"/>
              <w:snapToGrid w:val="0"/>
              <w:spacing w:after="0" w:line="312" w:lineRule="auto"/>
              <w:textAlignment w:val="baseline"/>
              <w:rPr>
                <w:rFonts w:ascii="Times New Roman" w:eastAsia="Malgun Gothic" w:hAnsi="Times New Roman" w:cs="Times New Roman"/>
                <w:snapToGrid w:val="0"/>
                <w:color w:val="000000" w:themeColor="text1"/>
                <w:kern w:val="0"/>
                <w:sz w:val="18"/>
                <w:szCs w:val="20"/>
              </w:rPr>
            </w:pPr>
            <w:r w:rsidRPr="001B72CE">
              <w:rPr>
                <w:rFonts w:ascii="Times New Roman" w:eastAsia="Malgun Gothic" w:hAnsi="Times New Roman" w:cs="Times New Roman"/>
                <w:snapToGrid w:val="0"/>
                <w:color w:val="000000" w:themeColor="text1"/>
                <w:kern w:val="0"/>
                <w:sz w:val="18"/>
                <w:szCs w:val="20"/>
              </w:rPr>
              <w:t>Each article should begin with an abstract (about 100</w:t>
            </w:r>
            <w:r w:rsidR="0007569E" w:rsidRPr="001B72CE">
              <w:rPr>
                <w:rFonts w:ascii="Times New Roman" w:hAnsi="Times New Roman" w:cs="Times New Roman"/>
                <w:color w:val="000000" w:themeColor="text1"/>
                <w:sz w:val="18"/>
              </w:rPr>
              <w:t>–</w:t>
            </w:r>
            <w:r w:rsidRPr="001B72CE">
              <w:rPr>
                <w:rFonts w:ascii="Times New Roman" w:eastAsia="Malgun Gothic" w:hAnsi="Times New Roman" w:cs="Times New Roman"/>
                <w:snapToGrid w:val="0"/>
                <w:color w:val="000000" w:themeColor="text1"/>
                <w:kern w:val="0"/>
                <w:sz w:val="18"/>
                <w:szCs w:val="20"/>
              </w:rPr>
              <w:t xml:space="preserve">150 words) with its </w:t>
            </w:r>
            <w:r w:rsidR="0007569E" w:rsidRPr="001B72CE">
              <w:rPr>
                <w:rFonts w:ascii="Times New Roman" w:eastAsia="Malgun Gothic" w:hAnsi="Times New Roman" w:cs="Times New Roman"/>
                <w:snapToGrid w:val="0"/>
                <w:color w:val="000000" w:themeColor="text1"/>
                <w:kern w:val="0"/>
                <w:sz w:val="18"/>
                <w:szCs w:val="20"/>
              </w:rPr>
              <w:t>‘</w:t>
            </w:r>
            <w:r w:rsidRPr="001B72CE">
              <w:rPr>
                <w:rFonts w:ascii="Times New Roman" w:eastAsia="Malgun Gothic" w:hAnsi="Times New Roman" w:cs="Times New Roman"/>
                <w:snapToGrid w:val="0"/>
                <w:color w:val="000000" w:themeColor="text1"/>
                <w:kern w:val="0"/>
                <w:sz w:val="18"/>
                <w:szCs w:val="20"/>
              </w:rPr>
              <w:t>keywords</w:t>
            </w:r>
            <w:r w:rsidR="0007569E" w:rsidRPr="001B72CE">
              <w:rPr>
                <w:rFonts w:ascii="Times New Roman" w:eastAsia="Malgun Gothic" w:hAnsi="Times New Roman" w:cs="Times New Roman"/>
                <w:snapToGrid w:val="0"/>
                <w:color w:val="000000" w:themeColor="text1"/>
                <w:kern w:val="0"/>
                <w:sz w:val="18"/>
                <w:szCs w:val="20"/>
              </w:rPr>
              <w:t>’</w:t>
            </w:r>
            <w:r w:rsidRPr="001B72CE">
              <w:rPr>
                <w:rFonts w:ascii="Times New Roman" w:eastAsia="Malgun Gothic" w:hAnsi="Times New Roman" w:cs="Times New Roman"/>
                <w:snapToGrid w:val="0"/>
                <w:color w:val="000000" w:themeColor="text1"/>
                <w:kern w:val="0"/>
                <w:sz w:val="18"/>
                <w:szCs w:val="20"/>
              </w:rPr>
              <w:t xml:space="preserve"> (about 2</w:t>
            </w:r>
            <w:r w:rsidR="0007569E" w:rsidRPr="001B72CE">
              <w:rPr>
                <w:rFonts w:ascii="Times New Roman" w:hAnsi="Times New Roman" w:cs="Times New Roman"/>
                <w:color w:val="000000" w:themeColor="text1"/>
                <w:sz w:val="18"/>
              </w:rPr>
              <w:t>–</w:t>
            </w:r>
            <w:r w:rsidRPr="001B72CE">
              <w:rPr>
                <w:rFonts w:ascii="Times New Roman" w:eastAsia="Malgun Gothic" w:hAnsi="Times New Roman" w:cs="Times New Roman"/>
                <w:snapToGrid w:val="0"/>
                <w:color w:val="000000" w:themeColor="text1"/>
                <w:kern w:val="0"/>
                <w:sz w:val="18"/>
                <w:szCs w:val="20"/>
              </w:rPr>
              <w:t>5 words) added at the end.</w:t>
            </w:r>
          </w:p>
          <w:p w14:paraId="3D8C761C" w14:textId="77777777" w:rsidR="00E54FB7" w:rsidRPr="001B72CE" w:rsidRDefault="00E54FB7" w:rsidP="009242C8">
            <w:pPr>
              <w:wordWrap/>
              <w:adjustRightInd w:val="0"/>
              <w:snapToGrid w:val="0"/>
              <w:spacing w:after="0" w:line="312" w:lineRule="auto"/>
              <w:textAlignment w:val="baseline"/>
              <w:rPr>
                <w:rFonts w:ascii="Times New Roman" w:eastAsia="Malgun Gothic" w:hAnsi="Times New Roman" w:cs="Times New Roman"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  <w:p w14:paraId="509BF5D9" w14:textId="08197D0A" w:rsidR="001A0472" w:rsidRPr="001B72CE" w:rsidRDefault="00E7021A" w:rsidP="009242C8">
            <w:pPr>
              <w:wordWrap/>
              <w:adjustRightInd w:val="0"/>
              <w:snapToGrid w:val="0"/>
              <w:spacing w:after="0" w:line="312" w:lineRule="auto"/>
              <w:rPr>
                <w:rFonts w:ascii="Times New Roman" w:eastAsia="Malgun Gothic" w:hAnsi="Times New Roman" w:cs="Times New Roman"/>
                <w:bCs/>
                <w:snapToGrid w:val="0"/>
                <w:color w:val="000000" w:themeColor="text1"/>
                <w:kern w:val="0"/>
                <w:sz w:val="18"/>
                <w:szCs w:val="20"/>
              </w:rPr>
            </w:pPr>
            <w:r w:rsidRPr="001B72CE">
              <w:rPr>
                <w:rFonts w:ascii="Times New Roman" w:eastAsia="Malgun Gothic" w:hAnsi="Times New Roman" w:cs="Times New Roman"/>
                <w:i/>
                <w:snapToGrid w:val="0"/>
                <w:color w:val="000000" w:themeColor="text1"/>
                <w:kern w:val="0"/>
                <w:sz w:val="18"/>
                <w:szCs w:val="18"/>
              </w:rPr>
              <w:t>Keywords:</w:t>
            </w:r>
            <w:r w:rsidR="009F760E" w:rsidRPr="001B72CE">
              <w:rPr>
                <w:rFonts w:ascii="Times New Roman" w:eastAsia="Malgun Gothic" w:hAnsi="Times New Roman" w:cs="Times New Roman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CF383B" w:rsidRPr="001B72CE">
              <w:rPr>
                <w:rFonts w:ascii="Times New Roman" w:eastAsia="Malgun Gothic" w:hAnsi="Times New Roman" w:cs="Times New Roman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2</w:t>
            </w:r>
            <w:r w:rsidR="0007569E" w:rsidRPr="001B72CE">
              <w:rPr>
                <w:rFonts w:ascii="Times New Roman" w:hAnsi="Times New Roman" w:cs="Times New Roman"/>
                <w:color w:val="000000" w:themeColor="text1"/>
                <w:sz w:val="18"/>
              </w:rPr>
              <w:t>–</w:t>
            </w:r>
            <w:r w:rsidR="00CF383B" w:rsidRPr="001B72CE">
              <w:rPr>
                <w:rFonts w:ascii="Times New Roman" w:eastAsia="Malgun Gothic" w:hAnsi="Times New Roman" w:cs="Times New Roman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5</w:t>
            </w:r>
            <w:r w:rsidR="00E54FB7" w:rsidRPr="001B72CE">
              <w:rPr>
                <w:rFonts w:ascii="Times New Roman" w:eastAsia="Malgun Gothic" w:hAnsi="Times New Roman" w:cs="Times New Roman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 xml:space="preserve"> words</w:t>
            </w:r>
            <w:r w:rsidR="00703FAA">
              <w:rPr>
                <w:rFonts w:ascii="Times New Roman" w:eastAsia="Malgun Gothic" w:hAnsi="Times New Roman" w:cs="Times New Roman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FF0EEE" w:rsidRPr="001B72CE">
              <w:rPr>
                <w:rFonts w:ascii="Times New Roman" w:eastAsia="Malgun Gothic" w:hAnsi="Times New Roman" w:cs="Times New Roman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>(lowercase alphabetic)</w:t>
            </w:r>
            <w:r w:rsidR="000955D1" w:rsidRPr="001B72CE">
              <w:rPr>
                <w:rFonts w:ascii="Times New Roman" w:eastAsia="Malgun Gothic" w:hAnsi="Times New Roman" w:cs="Times New Roman"/>
                <w:bCs/>
                <w:snapToGrid w:val="0"/>
                <w:color w:val="000000" w:themeColor="text1"/>
                <w:kern w:val="0"/>
                <w:sz w:val="18"/>
                <w:szCs w:val="18"/>
              </w:rPr>
              <w:t xml:space="preserve">, </w:t>
            </w:r>
          </w:p>
          <w:p w14:paraId="0A337255" w14:textId="77777777" w:rsidR="00596986" w:rsidRPr="001B72CE" w:rsidRDefault="00596986" w:rsidP="00317386">
            <w:pPr>
              <w:wordWrap/>
              <w:adjustRightInd w:val="0"/>
              <w:snapToGrid w:val="0"/>
              <w:spacing w:after="0" w:line="312" w:lineRule="auto"/>
              <w:ind w:firstLineChars="200" w:firstLine="400"/>
              <w:rPr>
                <w:rFonts w:ascii="Times New Roman" w:eastAsia="Malgun Gothic" w:hAnsi="Times New Roman" w:cs="Times New Roman"/>
                <w:bCs/>
                <w:snapToGrid w:val="0"/>
                <w:color w:val="000000" w:themeColor="text1"/>
                <w:kern w:val="0"/>
                <w:szCs w:val="20"/>
              </w:rPr>
            </w:pPr>
          </w:p>
        </w:tc>
      </w:tr>
    </w:tbl>
    <w:p w14:paraId="3C46CF32" w14:textId="77777777" w:rsidR="00424F8F" w:rsidRPr="001B72CE" w:rsidRDefault="00424F8F" w:rsidP="009242C8">
      <w:pPr>
        <w:wordWrap/>
        <w:adjustRightInd w:val="0"/>
        <w:snapToGrid w:val="0"/>
        <w:spacing w:after="0" w:line="312" w:lineRule="auto"/>
        <w:jc w:val="center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8"/>
        </w:rPr>
      </w:pPr>
    </w:p>
    <w:p w14:paraId="7AA29269" w14:textId="7A97B14E" w:rsidR="000B45D9" w:rsidRDefault="000B45D9" w:rsidP="000B45D9">
      <w:pPr>
        <w:spacing w:after="80" w:line="240" w:lineRule="exact"/>
        <w:rPr>
          <w:rFonts w:ascii="Times New Roman" w:hAnsi="Times New Roman" w:cs="Times New Roman"/>
          <w:bCs/>
          <w:lang w:val="en-GB"/>
        </w:rPr>
      </w:pPr>
      <w:r w:rsidRPr="001022C3">
        <w:rPr>
          <w:rFonts w:ascii="Times New Roman" w:hAnsi="Times New Roman" w:cs="Times New Roman"/>
          <w:bCs/>
          <w:lang w:val="en-GB"/>
        </w:rPr>
        <w:t xml:space="preserve">Acknowledgement: Reveal </w:t>
      </w:r>
      <w:r w:rsidR="001022C3" w:rsidRPr="001022C3">
        <w:rPr>
          <w:rFonts w:ascii="Times New Roman" w:hAnsi="Times New Roman" w:cs="Times New Roman"/>
          <w:bCs/>
          <w:lang w:val="en-GB"/>
        </w:rPr>
        <w:t>funding</w:t>
      </w:r>
      <w:r w:rsidRPr="001022C3">
        <w:rPr>
          <w:rFonts w:ascii="Times New Roman" w:hAnsi="Times New Roman" w:cs="Times New Roman"/>
          <w:bCs/>
          <w:lang w:val="en-GB"/>
        </w:rPr>
        <w:t xml:space="preserve"> sources</w:t>
      </w:r>
      <w:r w:rsidR="002E07CC">
        <w:rPr>
          <w:rFonts w:ascii="Times New Roman" w:hAnsi="Times New Roman" w:cs="Times New Roman"/>
          <w:bCs/>
        </w:rPr>
        <w:t xml:space="preserve"> if applicable</w:t>
      </w:r>
      <w:r w:rsidRPr="001022C3">
        <w:rPr>
          <w:rFonts w:ascii="Times New Roman" w:hAnsi="Times New Roman" w:cs="Times New Roman"/>
          <w:bCs/>
          <w:lang w:val="en-GB"/>
        </w:rPr>
        <w:t xml:space="preserve">. </w:t>
      </w:r>
    </w:p>
    <w:p w14:paraId="29AF0A62" w14:textId="768D477D" w:rsidR="001022C3" w:rsidRPr="001022C3" w:rsidRDefault="001022C3" w:rsidP="000B45D9">
      <w:pPr>
        <w:spacing w:after="80" w:line="240" w:lineRule="exact"/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 xml:space="preserve">Conflicts of Interest statement: (e.g. The authors declare no conflicts of interest.)  </w:t>
      </w:r>
    </w:p>
    <w:p w14:paraId="0BB58E6D" w14:textId="5B0958AA" w:rsidR="003D067D" w:rsidRPr="001022C3" w:rsidRDefault="003D067D" w:rsidP="003D067D">
      <w:pPr>
        <w:spacing w:after="80" w:line="240" w:lineRule="exact"/>
        <w:outlineLvl w:val="0"/>
        <w:rPr>
          <w:b/>
          <w:szCs w:val="20"/>
          <w:lang w:val="de-DE" w:eastAsia="en-US"/>
        </w:rPr>
      </w:pPr>
    </w:p>
    <w:p w14:paraId="72FACF28" w14:textId="77777777" w:rsidR="00206923" w:rsidRDefault="00206923" w:rsidP="009242C8">
      <w:pPr>
        <w:wordWrap/>
        <w:adjustRightInd w:val="0"/>
        <w:snapToGrid w:val="0"/>
        <w:spacing w:after="0" w:line="312" w:lineRule="auto"/>
        <w:jc w:val="center"/>
        <w:rPr>
          <w:rFonts w:ascii="Times New Roman" w:eastAsia="Malgun Gothic" w:hAnsi="Times New Roman"/>
          <w:snapToGrid w:val="0"/>
          <w:color w:val="000000" w:themeColor="text1"/>
          <w:kern w:val="0"/>
          <w:szCs w:val="28"/>
        </w:rPr>
      </w:pPr>
    </w:p>
    <w:p w14:paraId="223E509B" w14:textId="77777777" w:rsidR="00206923" w:rsidRPr="00206923" w:rsidRDefault="00206923" w:rsidP="00206923">
      <w:pPr>
        <w:rPr>
          <w:rFonts w:ascii="Times New Roman" w:eastAsia="Malgun Gothic" w:hAnsi="Times New Roman"/>
          <w:szCs w:val="28"/>
        </w:rPr>
      </w:pPr>
    </w:p>
    <w:p w14:paraId="61CFE944" w14:textId="77777777" w:rsidR="00206923" w:rsidRPr="00206923" w:rsidRDefault="00206923" w:rsidP="00206923">
      <w:pPr>
        <w:rPr>
          <w:rFonts w:ascii="Times New Roman" w:eastAsia="Malgun Gothic" w:hAnsi="Times New Roman"/>
          <w:szCs w:val="28"/>
        </w:rPr>
      </w:pPr>
    </w:p>
    <w:p w14:paraId="023C0248" w14:textId="77777777" w:rsidR="00206923" w:rsidRPr="00206923" w:rsidRDefault="00206923" w:rsidP="00206923">
      <w:pPr>
        <w:rPr>
          <w:rFonts w:ascii="Times New Roman" w:eastAsia="Malgun Gothic" w:hAnsi="Times New Roman"/>
          <w:szCs w:val="28"/>
        </w:rPr>
      </w:pPr>
    </w:p>
    <w:p w14:paraId="7BADC393" w14:textId="77777777" w:rsidR="00206923" w:rsidRPr="00206923" w:rsidRDefault="00206923" w:rsidP="00206923">
      <w:pPr>
        <w:rPr>
          <w:rFonts w:ascii="Times New Roman" w:eastAsia="Malgun Gothic" w:hAnsi="Times New Roman"/>
          <w:szCs w:val="28"/>
        </w:rPr>
      </w:pPr>
    </w:p>
    <w:p w14:paraId="0CCDE0BB" w14:textId="77777777" w:rsidR="00206923" w:rsidRPr="00206923" w:rsidRDefault="00206923" w:rsidP="00206923">
      <w:pPr>
        <w:rPr>
          <w:rFonts w:ascii="Times New Roman" w:eastAsia="Malgun Gothic" w:hAnsi="Times New Roman"/>
          <w:szCs w:val="28"/>
        </w:rPr>
      </w:pPr>
    </w:p>
    <w:p w14:paraId="2F1811B1" w14:textId="77777777" w:rsidR="00206923" w:rsidRDefault="00206923" w:rsidP="009242C8">
      <w:pPr>
        <w:wordWrap/>
        <w:adjustRightInd w:val="0"/>
        <w:snapToGrid w:val="0"/>
        <w:spacing w:after="0" w:line="312" w:lineRule="auto"/>
        <w:jc w:val="center"/>
        <w:rPr>
          <w:rFonts w:ascii="Times New Roman" w:eastAsia="Malgun Gothic" w:hAnsi="Times New Roman"/>
          <w:snapToGrid w:val="0"/>
          <w:color w:val="000000" w:themeColor="text1"/>
          <w:kern w:val="0"/>
          <w:szCs w:val="28"/>
        </w:rPr>
      </w:pPr>
    </w:p>
    <w:p w14:paraId="3A49BB55" w14:textId="33B081BD" w:rsidR="00206923" w:rsidRDefault="00206923" w:rsidP="00206923">
      <w:pPr>
        <w:tabs>
          <w:tab w:val="left" w:pos="1050"/>
        </w:tabs>
        <w:wordWrap/>
        <w:adjustRightInd w:val="0"/>
        <w:snapToGrid w:val="0"/>
        <w:spacing w:after="0" w:line="312" w:lineRule="auto"/>
        <w:rPr>
          <w:rFonts w:ascii="Times New Roman" w:eastAsia="Malgun Gothic" w:hAnsi="Times New Roman"/>
          <w:snapToGrid w:val="0"/>
          <w:color w:val="000000" w:themeColor="text1"/>
          <w:kern w:val="0"/>
          <w:szCs w:val="28"/>
        </w:rPr>
      </w:pPr>
      <w:r>
        <w:rPr>
          <w:rFonts w:ascii="Times New Roman" w:eastAsia="Malgun Gothic" w:hAnsi="Times New Roman"/>
          <w:snapToGrid w:val="0"/>
          <w:color w:val="000000" w:themeColor="text1"/>
          <w:kern w:val="0"/>
          <w:szCs w:val="28"/>
        </w:rPr>
        <w:tab/>
      </w:r>
    </w:p>
    <w:p w14:paraId="78C188F8" w14:textId="77777777" w:rsidR="00206923" w:rsidRDefault="00206923" w:rsidP="009242C8">
      <w:pPr>
        <w:wordWrap/>
        <w:adjustRightInd w:val="0"/>
        <w:snapToGrid w:val="0"/>
        <w:spacing w:after="0" w:line="312" w:lineRule="auto"/>
        <w:jc w:val="center"/>
        <w:rPr>
          <w:rFonts w:ascii="Times New Roman" w:eastAsia="Malgun Gothic" w:hAnsi="Times New Roman"/>
          <w:snapToGrid w:val="0"/>
          <w:color w:val="000000" w:themeColor="text1"/>
          <w:kern w:val="0"/>
          <w:szCs w:val="28"/>
        </w:rPr>
      </w:pPr>
    </w:p>
    <w:p w14:paraId="459DA5B2" w14:textId="39A48CFD" w:rsidR="00DB0174" w:rsidRPr="00191E31" w:rsidRDefault="009F760E" w:rsidP="009242C8">
      <w:pPr>
        <w:wordWrap/>
        <w:adjustRightInd w:val="0"/>
        <w:snapToGrid w:val="0"/>
        <w:spacing w:after="0" w:line="312" w:lineRule="auto"/>
        <w:jc w:val="center"/>
        <w:rPr>
          <w:rFonts w:ascii="Times New Roman" w:hAnsi="Times New Roman" w:cs="Times New Roman"/>
          <w:b/>
          <w:snapToGrid w:val="0"/>
          <w:color w:val="000000" w:themeColor="text1"/>
          <w:kern w:val="0"/>
          <w:szCs w:val="20"/>
        </w:rPr>
      </w:pPr>
      <w:r w:rsidRPr="00206923">
        <w:rPr>
          <w:rFonts w:ascii="Times New Roman" w:eastAsia="Malgun Gothic" w:hAnsi="Times New Roman"/>
          <w:szCs w:val="28"/>
        </w:rPr>
        <w:br w:type="page"/>
      </w:r>
      <w:r w:rsidR="00DB0174" w:rsidRPr="00F85CD2">
        <w:rPr>
          <w:rFonts w:ascii="Times New Roman" w:eastAsia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lastRenderedPageBreak/>
        <w:t>Introduction</w:t>
      </w:r>
      <w:r w:rsid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 </w:t>
      </w:r>
      <w:r w:rsidR="00191E31" w:rsidRP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(Times </w:t>
      </w:r>
      <w:r w:rsidR="00191E31" w:rsidRPr="00191E31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>New</w:t>
      </w:r>
      <w:r w:rsidR="00191E31" w:rsidRP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 Roman </w:t>
      </w:r>
      <w:r w:rsid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>12</w:t>
      </w:r>
      <w:r w:rsidR="00191E31" w:rsidRP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>point)</w:t>
      </w:r>
    </w:p>
    <w:p w14:paraId="4BEA7C99" w14:textId="77777777" w:rsidR="006918F5" w:rsidRPr="00F85CD2" w:rsidRDefault="006918F5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p w14:paraId="7DBAD8BD" w14:textId="77777777" w:rsidR="00231E75" w:rsidRDefault="00231E75" w:rsidP="00317386">
      <w:pPr>
        <w:wordWrap/>
        <w:adjustRightInd w:val="0"/>
        <w:snapToGrid w:val="0"/>
        <w:spacing w:after="0" w:line="312" w:lineRule="auto"/>
        <w:ind w:firstLineChars="200" w:firstLine="400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  <w:r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Use 1</w:t>
      </w:r>
      <w:r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>0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 xml:space="preserve"> pt. Times New Roman for all text.</w:t>
      </w:r>
    </w:p>
    <w:p w14:paraId="0419BEBA" w14:textId="77777777" w:rsidR="00317386" w:rsidRPr="00F85CD2" w:rsidRDefault="00317386" w:rsidP="00317386">
      <w:pPr>
        <w:wordWrap/>
        <w:adjustRightInd w:val="0"/>
        <w:snapToGrid w:val="0"/>
        <w:spacing w:after="0" w:line="312" w:lineRule="auto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p w14:paraId="2DA5DEA0" w14:textId="77777777" w:rsidR="007A035B" w:rsidRPr="00F85CD2" w:rsidRDefault="007A035B" w:rsidP="009639AC">
      <w:pPr>
        <w:wordWrap/>
        <w:adjustRightInd w:val="0"/>
        <w:snapToGrid w:val="0"/>
        <w:spacing w:after="0" w:line="312" w:lineRule="auto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p w14:paraId="4F5A7013" w14:textId="77777777" w:rsidR="00446E00" w:rsidRDefault="00446E00" w:rsidP="00430825">
      <w:pPr>
        <w:wordWrap/>
        <w:adjustRightInd w:val="0"/>
        <w:snapToGrid w:val="0"/>
        <w:spacing w:after="0" w:line="312" w:lineRule="auto"/>
        <w:jc w:val="center"/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</w:pPr>
      <w:r w:rsidRPr="00F85CD2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>Method</w:t>
      </w:r>
      <w:r w:rsidR="007A738E" w:rsidRPr="00F85CD2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>s</w:t>
      </w:r>
      <w:r w:rsid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 </w:t>
      </w:r>
      <w:r w:rsidR="00191E31" w:rsidRP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(Times </w:t>
      </w:r>
      <w:r w:rsidR="00191E31" w:rsidRPr="00191E31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>New</w:t>
      </w:r>
      <w:r w:rsidR="00191E31" w:rsidRP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 Roman </w:t>
      </w:r>
      <w:r w:rsid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>12</w:t>
      </w:r>
      <w:r w:rsidR="00191E31" w:rsidRP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>point)</w:t>
      </w:r>
    </w:p>
    <w:p w14:paraId="5B8A5B79" w14:textId="77777777" w:rsidR="00922F59" w:rsidRPr="00922F59" w:rsidRDefault="00922F59" w:rsidP="00922F59">
      <w:pPr>
        <w:wordWrap/>
        <w:adjustRightInd w:val="0"/>
        <w:snapToGrid w:val="0"/>
        <w:spacing w:after="0" w:line="312" w:lineRule="auto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</w:p>
    <w:p w14:paraId="65E4113D" w14:textId="77777777" w:rsidR="00BA7EFA" w:rsidRPr="00F85CD2" w:rsidRDefault="00231E75" w:rsidP="00BA7EFA">
      <w:pPr>
        <w:pStyle w:val="Title"/>
        <w:wordWrap/>
        <w:adjustRightInd w:val="0"/>
        <w:snapToGrid w:val="0"/>
        <w:spacing w:before="0" w:after="0" w:line="312" w:lineRule="auto"/>
        <w:jc w:val="both"/>
        <w:outlineLvl w:val="9"/>
        <w:rPr>
          <w:rFonts w:ascii="Times New Roman" w:eastAsiaTheme="minorEastAsia" w:hAnsi="Times New Roman" w:cs="Times New Roman"/>
          <w:snapToGrid w:val="0"/>
          <w:color w:val="000000" w:themeColor="text1"/>
          <w:kern w:val="0"/>
          <w:sz w:val="20"/>
          <w:szCs w:val="20"/>
        </w:rPr>
      </w:pPr>
      <w:r w:rsidRPr="007F59F2">
        <w:rPr>
          <w:rFonts w:ascii="Times New Roman" w:eastAsiaTheme="minorEastAsia" w:hAnsi="Times New Roman" w:cs="Times New Roman" w:hint="eastAsia"/>
          <w:snapToGrid w:val="0"/>
          <w:color w:val="000000" w:themeColor="text1"/>
          <w:kern w:val="0"/>
          <w:sz w:val="20"/>
          <w:szCs w:val="20"/>
        </w:rPr>
        <w:t>First</w:t>
      </w:r>
      <w:r w:rsidRPr="007F59F2">
        <w:rPr>
          <w:rFonts w:ascii="Times New Roman" w:eastAsiaTheme="minorEastAsia" w:hAnsi="Times New Roman" w:cs="Times New Roman"/>
          <w:snapToGrid w:val="0"/>
          <w:color w:val="000000" w:themeColor="text1"/>
          <w:kern w:val="0"/>
          <w:sz w:val="20"/>
          <w:szCs w:val="20"/>
        </w:rPr>
        <w:t>-</w:t>
      </w:r>
      <w:r w:rsidR="00954FDE" w:rsidRPr="007F59F2">
        <w:rPr>
          <w:rFonts w:ascii="Times New Roman" w:eastAsiaTheme="minorEastAsia" w:hAnsi="Times New Roman" w:cs="Times New Roman" w:hint="eastAsia"/>
          <w:snapToGrid w:val="0"/>
          <w:color w:val="000000" w:themeColor="text1"/>
          <w:kern w:val="0"/>
          <w:sz w:val="20"/>
          <w:szCs w:val="20"/>
        </w:rPr>
        <w:t>L</w:t>
      </w:r>
      <w:r w:rsidRPr="007F59F2">
        <w:rPr>
          <w:rFonts w:ascii="Times New Roman" w:eastAsiaTheme="minorEastAsia" w:hAnsi="Times New Roman" w:cs="Times New Roman"/>
          <w:snapToGrid w:val="0"/>
          <w:color w:val="000000" w:themeColor="text1"/>
          <w:kern w:val="0"/>
          <w:sz w:val="20"/>
          <w:szCs w:val="20"/>
        </w:rPr>
        <w:t xml:space="preserve">evel </w:t>
      </w:r>
      <w:r w:rsidRPr="007F59F2">
        <w:rPr>
          <w:rFonts w:ascii="Times New Roman" w:eastAsiaTheme="minorEastAsia" w:hAnsi="Times New Roman" w:cs="Times New Roman" w:hint="eastAsia"/>
          <w:snapToGrid w:val="0"/>
          <w:color w:val="000000" w:themeColor="text1"/>
          <w:kern w:val="0"/>
          <w:sz w:val="20"/>
          <w:szCs w:val="20"/>
        </w:rPr>
        <w:t>H</w:t>
      </w:r>
      <w:r w:rsidRPr="007F59F2">
        <w:rPr>
          <w:rFonts w:ascii="Times New Roman" w:eastAsiaTheme="minorEastAsia" w:hAnsi="Times New Roman" w:cs="Times New Roman"/>
          <w:snapToGrid w:val="0"/>
          <w:color w:val="000000" w:themeColor="text1"/>
          <w:kern w:val="0"/>
          <w:sz w:val="20"/>
          <w:szCs w:val="20"/>
        </w:rPr>
        <w:t>eading</w:t>
      </w:r>
      <w:r w:rsidRPr="007F59F2">
        <w:rPr>
          <w:rFonts w:ascii="Times New Roman" w:eastAsiaTheme="minorEastAsia" w:hAnsi="Times New Roman" w:cs="Times New Roman" w:hint="eastAsia"/>
          <w:snapToGrid w:val="0"/>
          <w:color w:val="000000" w:themeColor="text1"/>
          <w:kern w:val="0"/>
          <w:sz w:val="20"/>
          <w:szCs w:val="20"/>
        </w:rPr>
        <w:t xml:space="preserve"> </w:t>
      </w:r>
      <w:r w:rsidR="00BA7EFA" w:rsidRPr="00BA7EFA">
        <w:rPr>
          <w:rFonts w:ascii="Times New Roman" w:eastAsiaTheme="minorEastAsia" w:hAnsi="Times New Roman" w:cs="Times New Roman" w:hint="eastAsia"/>
          <w:snapToGrid w:val="0"/>
          <w:color w:val="000000" w:themeColor="text1"/>
          <w:kern w:val="0"/>
          <w:sz w:val="20"/>
          <w:szCs w:val="20"/>
        </w:rPr>
        <w:t xml:space="preserve">(Times </w:t>
      </w:r>
      <w:r w:rsidR="00BA7EFA" w:rsidRPr="00BA7EFA">
        <w:rPr>
          <w:rFonts w:ascii="Times New Roman" w:eastAsiaTheme="minorEastAsia" w:hAnsi="Times New Roman" w:cs="Times New Roman"/>
          <w:snapToGrid w:val="0"/>
          <w:color w:val="000000" w:themeColor="text1"/>
          <w:kern w:val="0"/>
          <w:sz w:val="20"/>
          <w:szCs w:val="20"/>
        </w:rPr>
        <w:t>New</w:t>
      </w:r>
      <w:r w:rsidR="00BA7EFA" w:rsidRPr="00BA7EFA">
        <w:rPr>
          <w:rFonts w:ascii="Times New Roman" w:eastAsiaTheme="minorEastAsia" w:hAnsi="Times New Roman" w:cs="Times New Roman" w:hint="eastAsia"/>
          <w:snapToGrid w:val="0"/>
          <w:color w:val="000000" w:themeColor="text1"/>
          <w:kern w:val="0"/>
          <w:sz w:val="20"/>
          <w:szCs w:val="20"/>
        </w:rPr>
        <w:t xml:space="preserve"> Roman 10point)</w:t>
      </w:r>
    </w:p>
    <w:p w14:paraId="79763AA8" w14:textId="77777777" w:rsidR="00D411DC" w:rsidRPr="00F85CD2" w:rsidRDefault="00D411DC" w:rsidP="00BA7EFA">
      <w:pPr>
        <w:wordWrap/>
        <w:adjustRightInd w:val="0"/>
        <w:snapToGrid w:val="0"/>
        <w:spacing w:after="0" w:line="312" w:lineRule="auto"/>
        <w:textAlignment w:val="baseline"/>
        <w:rPr>
          <w:rFonts w:ascii="Times New Roman" w:eastAsia="Malgun Gothic" w:hAnsi="Times New Roman" w:cs="Gulim"/>
          <w:b/>
          <w:bCs/>
          <w:snapToGrid w:val="0"/>
          <w:color w:val="000000" w:themeColor="text1"/>
          <w:kern w:val="0"/>
          <w:szCs w:val="24"/>
        </w:rPr>
      </w:pPr>
    </w:p>
    <w:p w14:paraId="47B535A5" w14:textId="77777777" w:rsidR="007A035B" w:rsidRDefault="00231E75" w:rsidP="00231E75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Use 1</w:t>
      </w:r>
      <w:r w:rsidRPr="00231E75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>0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 xml:space="preserve"> pt. Times New Roman for all text.</w:t>
      </w:r>
    </w:p>
    <w:p w14:paraId="0DD7C31A" w14:textId="77777777" w:rsidR="00D411DC" w:rsidRDefault="00D411DC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</w:p>
    <w:p w14:paraId="29646CDA" w14:textId="77777777" w:rsidR="00922F59" w:rsidRDefault="00231E75" w:rsidP="00231E75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  <w:r w:rsidRPr="00231E75">
        <w:rPr>
          <w:rFonts w:ascii="Times New Roman" w:eastAsia="Malgun Gothic" w:hAnsi="Times New Roman" w:cs="Gulim"/>
          <w:b/>
          <w:bCs/>
          <w:snapToGrid w:val="0"/>
          <w:color w:val="000000" w:themeColor="text1"/>
          <w:kern w:val="0"/>
          <w:szCs w:val="24"/>
        </w:rPr>
        <w:t>Second-level heading</w:t>
      </w:r>
      <w:r>
        <w:rPr>
          <w:rFonts w:ascii="Times New Roman" w:eastAsia="Malgun Gothic" w:hAnsi="Times New Roman" w:cs="Gulim" w:hint="eastAsia"/>
          <w:b/>
          <w:bCs/>
          <w:snapToGrid w:val="0"/>
          <w:color w:val="000000" w:themeColor="text1"/>
          <w:kern w:val="0"/>
          <w:szCs w:val="24"/>
        </w:rPr>
        <w:t>.</w:t>
      </w:r>
      <w:r w:rsidR="00922F59" w:rsidRPr="0041305A">
        <w:rPr>
          <w:rFonts w:ascii="Times New Roman" w:eastAsia="Malgun Gothic" w:hAnsi="Times New Roman" w:cs="Gulim"/>
          <w:b/>
          <w:bCs/>
          <w:snapToGrid w:val="0"/>
          <w:color w:val="000000" w:themeColor="text1"/>
          <w:kern w:val="0"/>
          <w:szCs w:val="24"/>
        </w:rPr>
        <w:t xml:space="preserve"> </w:t>
      </w:r>
      <w:r w:rsidR="00922F59" w:rsidRPr="0041305A">
        <w:rPr>
          <w:rFonts w:ascii="Times New Roman" w:eastAsia="Malgun Gothic" w:hAnsi="Times New Roman" w:cs="Gulim" w:hint="eastAsia"/>
          <w:b/>
          <w:bCs/>
          <w:snapToGrid w:val="0"/>
          <w:color w:val="000000" w:themeColor="text1"/>
          <w:kern w:val="0"/>
          <w:szCs w:val="24"/>
        </w:rPr>
        <w:t xml:space="preserve"> 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Use 1</w:t>
      </w:r>
      <w:r w:rsidRPr="00231E75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>0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 xml:space="preserve"> pt. Times New Roman for all text.</w:t>
      </w:r>
    </w:p>
    <w:p w14:paraId="0CB0A7B6" w14:textId="77777777" w:rsidR="00922F59" w:rsidRDefault="00922F59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</w:p>
    <w:p w14:paraId="701EB3A7" w14:textId="77777777" w:rsidR="00231E75" w:rsidRDefault="00231E75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  <w:r w:rsidRPr="0020292D">
        <w:rPr>
          <w:rFonts w:ascii="Times New Roman" w:eastAsia="Malgun Gothic" w:hAnsi="Times New Roman" w:cs="Gulim"/>
          <w:b/>
          <w:bCs/>
          <w:i/>
          <w:snapToGrid w:val="0"/>
          <w:color w:val="000000" w:themeColor="text1"/>
          <w:kern w:val="0"/>
          <w:szCs w:val="24"/>
        </w:rPr>
        <w:t>Third-level heading</w:t>
      </w:r>
      <w:r w:rsidRPr="0020292D">
        <w:rPr>
          <w:rFonts w:ascii="Times New Roman" w:eastAsia="Malgun Gothic" w:hAnsi="Times New Roman" w:cs="Gulim" w:hint="eastAsia"/>
          <w:b/>
          <w:bCs/>
          <w:i/>
          <w:snapToGrid w:val="0"/>
          <w:color w:val="000000" w:themeColor="text1"/>
          <w:kern w:val="0"/>
          <w:szCs w:val="24"/>
        </w:rPr>
        <w:t>.</w:t>
      </w:r>
      <w:r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 xml:space="preserve">  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Use 1</w:t>
      </w:r>
      <w:r w:rsidRPr="00231E75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>0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 xml:space="preserve"> pt. Times New Roman for all text.</w:t>
      </w:r>
    </w:p>
    <w:p w14:paraId="64DEF2E5" w14:textId="77777777" w:rsidR="0020292D" w:rsidRDefault="0020292D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</w:p>
    <w:p w14:paraId="58192451" w14:textId="77777777" w:rsidR="0020292D" w:rsidRPr="007F59F2" w:rsidRDefault="00954FDE" w:rsidP="0020292D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  <w:r w:rsidRPr="007F59F2">
        <w:rPr>
          <w:rFonts w:ascii="Times New Roman" w:eastAsia="Malgun Gothic" w:hAnsi="Times New Roman" w:cs="Gulim" w:hint="eastAsia"/>
          <w:bCs/>
          <w:i/>
          <w:snapToGrid w:val="0"/>
          <w:color w:val="000000" w:themeColor="text1"/>
          <w:kern w:val="0"/>
          <w:szCs w:val="24"/>
        </w:rPr>
        <w:t>Fourt</w:t>
      </w:r>
      <w:r w:rsidR="0020292D" w:rsidRPr="007F59F2">
        <w:rPr>
          <w:rFonts w:ascii="Times New Roman" w:eastAsia="Malgun Gothic" w:hAnsi="Times New Roman" w:cs="Gulim"/>
          <w:bCs/>
          <w:i/>
          <w:snapToGrid w:val="0"/>
          <w:color w:val="000000" w:themeColor="text1"/>
          <w:kern w:val="0"/>
          <w:szCs w:val="24"/>
        </w:rPr>
        <w:t>h-level heading</w:t>
      </w:r>
      <w:r w:rsidR="0020292D" w:rsidRPr="007F59F2">
        <w:rPr>
          <w:rFonts w:ascii="Times New Roman" w:eastAsia="Malgun Gothic" w:hAnsi="Times New Roman" w:cs="Gulim" w:hint="eastAsia"/>
          <w:bCs/>
          <w:i/>
          <w:snapToGrid w:val="0"/>
          <w:color w:val="000000" w:themeColor="text1"/>
          <w:kern w:val="0"/>
          <w:szCs w:val="24"/>
        </w:rPr>
        <w:t>.</w:t>
      </w:r>
      <w:r w:rsidR="0020292D" w:rsidRPr="007F59F2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 xml:space="preserve">  </w:t>
      </w:r>
      <w:r w:rsidR="0020292D" w:rsidRPr="007F59F2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Use 1</w:t>
      </w:r>
      <w:r w:rsidR="0020292D" w:rsidRPr="007F59F2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>0</w:t>
      </w:r>
      <w:r w:rsidR="0020292D" w:rsidRPr="007F59F2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 xml:space="preserve"> pt. Times New Roman for all text.</w:t>
      </w:r>
    </w:p>
    <w:p w14:paraId="57930B32" w14:textId="77777777" w:rsidR="00231E75" w:rsidRPr="00231E75" w:rsidRDefault="00231E75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</w:p>
    <w:p w14:paraId="3F2159DA" w14:textId="77777777" w:rsidR="00BA7EFA" w:rsidRPr="00BA7EFA" w:rsidRDefault="00BA7EFA" w:rsidP="00317386">
      <w:pPr>
        <w:wordWrap/>
        <w:adjustRightInd w:val="0"/>
        <w:snapToGrid w:val="0"/>
        <w:spacing w:after="0" w:line="312" w:lineRule="auto"/>
        <w:ind w:leftChars="200" w:left="400" w:rightChars="200" w:right="400"/>
        <w:rPr>
          <w:rFonts w:ascii="Times New Roman" w:eastAsia="Malgun Gothic" w:hAnsi="Times New Roman" w:cs="Times New Roman"/>
          <w:snapToGrid w:val="0"/>
          <w:kern w:val="0"/>
          <w:sz w:val="18"/>
          <w:szCs w:val="20"/>
        </w:rPr>
      </w:pPr>
      <w:r w:rsidRPr="00BA7EFA">
        <w:rPr>
          <w:rFonts w:ascii="Times New Roman" w:eastAsia="Malgun Gothic" w:hAnsi="Times New Roman" w:cs="Times New Roman" w:hint="eastAsia"/>
          <w:snapToGrid w:val="0"/>
          <w:kern w:val="0"/>
          <w:sz w:val="18"/>
          <w:szCs w:val="20"/>
        </w:rPr>
        <w:t>Observation</w:t>
      </w:r>
      <w:r w:rsidR="00954FDE">
        <w:rPr>
          <w:rFonts w:ascii="Times New Roman" w:eastAsia="Malgun Gothic" w:hAnsi="Times New Roman" w:cs="Times New Roman" w:hint="eastAsia"/>
          <w:snapToGrid w:val="0"/>
          <w:kern w:val="0"/>
          <w:sz w:val="18"/>
          <w:szCs w:val="20"/>
        </w:rPr>
        <w:t xml:space="preserve"> </w:t>
      </w:r>
      <w:r>
        <w:rPr>
          <w:rFonts w:ascii="Times New Roman" w:eastAsia="Malgun Gothic" w:hAnsi="Times New Roman" w:cs="Times New Roman"/>
          <w:snapToGrid w:val="0"/>
          <w:kern w:val="0"/>
          <w:sz w:val="18"/>
          <w:szCs w:val="20"/>
        </w:rPr>
        <w:t>I</w:t>
      </w:r>
      <w:r>
        <w:rPr>
          <w:rFonts w:ascii="Times New Roman" w:eastAsia="Malgun Gothic" w:hAnsi="Times New Roman" w:cs="Times New Roman" w:hint="eastAsia"/>
          <w:snapToGrid w:val="0"/>
          <w:kern w:val="0"/>
          <w:sz w:val="18"/>
          <w:szCs w:val="20"/>
        </w:rPr>
        <w:t xml:space="preserve"> (</w:t>
      </w:r>
      <w:r w:rsidRPr="00BA7EFA">
        <w:rPr>
          <w:rFonts w:ascii="Times New Roman" w:eastAsia="Malgun Gothic" w:hAnsi="Times New Roman" w:cs="Times New Roman" w:hint="eastAsia"/>
          <w:bCs/>
          <w:snapToGrid w:val="0"/>
          <w:kern w:val="0"/>
          <w:sz w:val="18"/>
          <w:szCs w:val="20"/>
        </w:rPr>
        <w:t xml:space="preserve">Times </w:t>
      </w:r>
      <w:r w:rsidRPr="00BA7EFA">
        <w:rPr>
          <w:rFonts w:ascii="Times New Roman" w:eastAsia="Malgun Gothic" w:hAnsi="Times New Roman" w:cs="Times New Roman"/>
          <w:bCs/>
          <w:snapToGrid w:val="0"/>
          <w:kern w:val="0"/>
          <w:sz w:val="18"/>
          <w:szCs w:val="20"/>
        </w:rPr>
        <w:t>New</w:t>
      </w:r>
      <w:r w:rsidRPr="00BA7EFA">
        <w:rPr>
          <w:rFonts w:ascii="Times New Roman" w:eastAsia="Malgun Gothic" w:hAnsi="Times New Roman" w:cs="Times New Roman" w:hint="eastAsia"/>
          <w:bCs/>
          <w:snapToGrid w:val="0"/>
          <w:kern w:val="0"/>
          <w:sz w:val="18"/>
          <w:szCs w:val="20"/>
        </w:rPr>
        <w:t xml:space="preserve"> Roman </w:t>
      </w:r>
      <w:r>
        <w:rPr>
          <w:rFonts w:ascii="Times New Roman" w:eastAsia="Malgun Gothic" w:hAnsi="Times New Roman" w:cs="Times New Roman" w:hint="eastAsia"/>
          <w:snapToGrid w:val="0"/>
          <w:kern w:val="0"/>
          <w:sz w:val="18"/>
          <w:szCs w:val="20"/>
        </w:rPr>
        <w:t>9point)</w:t>
      </w:r>
    </w:p>
    <w:p w14:paraId="7D80CE1E" w14:textId="77777777" w:rsidR="00CE5544" w:rsidRDefault="00BA7EFA" w:rsidP="00317386">
      <w:pPr>
        <w:wordWrap/>
        <w:adjustRightInd w:val="0"/>
        <w:snapToGrid w:val="0"/>
        <w:spacing w:line="312" w:lineRule="auto"/>
        <w:ind w:leftChars="200" w:left="400" w:rightChars="200" w:right="400"/>
        <w:jc w:val="right"/>
        <w:rPr>
          <w:rFonts w:ascii="Times New Roman" w:hAnsi="Times New Roman"/>
          <w:snapToGrid w:val="0"/>
          <w:kern w:val="0"/>
          <w:sz w:val="18"/>
          <w:szCs w:val="20"/>
        </w:rPr>
      </w:pPr>
      <w:r w:rsidRPr="00BA7EFA">
        <w:rPr>
          <w:rFonts w:ascii="Times New Roman" w:eastAsia="Malgun Gothic" w:hAnsi="Times New Roman" w:cs="Times New Roman"/>
          <w:snapToGrid w:val="0"/>
          <w:kern w:val="0"/>
          <w:sz w:val="18"/>
          <w:szCs w:val="20"/>
        </w:rPr>
        <w:t>(</w:t>
      </w:r>
      <w:r w:rsidRPr="007F59F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 w:val="18"/>
          <w:szCs w:val="20"/>
        </w:rPr>
        <w:t xml:space="preserve">Teacher </w:t>
      </w:r>
      <w:r w:rsidR="00954FDE" w:rsidRPr="007F59F2">
        <w:rPr>
          <w:rFonts w:ascii="Times New Roman" w:eastAsia="Malgun Gothic" w:hAnsi="Times New Roman" w:cs="Times New Roman" w:hint="eastAsia"/>
          <w:snapToGrid w:val="0"/>
          <w:color w:val="000000" w:themeColor="text1"/>
          <w:kern w:val="0"/>
          <w:sz w:val="18"/>
          <w:szCs w:val="20"/>
        </w:rPr>
        <w:t>1</w:t>
      </w:r>
      <w:r w:rsidRPr="007F59F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 w:val="18"/>
          <w:szCs w:val="20"/>
        </w:rPr>
        <w:t>,</w:t>
      </w:r>
      <w:r w:rsidRPr="007F59F2">
        <w:rPr>
          <w:rFonts w:ascii="Times New Roman" w:eastAsia="Malgun Gothic" w:hAnsi="Times New Roman" w:cs="Times New Roman" w:hint="eastAsia"/>
          <w:snapToGrid w:val="0"/>
          <w:color w:val="000000" w:themeColor="text1"/>
          <w:kern w:val="0"/>
          <w:sz w:val="18"/>
          <w:szCs w:val="20"/>
        </w:rPr>
        <w:t xml:space="preserve"> I</w:t>
      </w:r>
      <w:r w:rsidRPr="007F59F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 w:val="18"/>
          <w:szCs w:val="20"/>
        </w:rPr>
        <w:t>nterview</w:t>
      </w:r>
      <w:r w:rsidRPr="007F59F2">
        <w:rPr>
          <w:rFonts w:ascii="Times New Roman" w:eastAsia="Malgun Gothic" w:hAnsi="Times New Roman" w:cs="Times New Roman" w:hint="eastAsia"/>
          <w:snapToGrid w:val="0"/>
          <w:color w:val="000000" w:themeColor="text1"/>
          <w:kern w:val="0"/>
          <w:sz w:val="18"/>
          <w:szCs w:val="20"/>
        </w:rPr>
        <w:t>,</w:t>
      </w:r>
      <w:r w:rsidRPr="007F59F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 w:val="18"/>
          <w:szCs w:val="20"/>
        </w:rPr>
        <w:t xml:space="preserve"> February </w:t>
      </w:r>
      <w:r w:rsidRPr="00BA7EFA">
        <w:rPr>
          <w:rFonts w:ascii="Times New Roman" w:eastAsia="Malgun Gothic" w:hAnsi="Times New Roman" w:cs="Times New Roman"/>
          <w:snapToGrid w:val="0"/>
          <w:kern w:val="0"/>
          <w:sz w:val="18"/>
          <w:szCs w:val="20"/>
        </w:rPr>
        <w:t>21, 20</w:t>
      </w:r>
      <w:r w:rsidR="00954FDE">
        <w:rPr>
          <w:rFonts w:ascii="Times New Roman" w:eastAsia="Malgun Gothic" w:hAnsi="Times New Roman" w:cs="Times New Roman" w:hint="eastAsia"/>
          <w:snapToGrid w:val="0"/>
          <w:kern w:val="0"/>
          <w:sz w:val="18"/>
          <w:szCs w:val="20"/>
        </w:rPr>
        <w:t>18</w:t>
      </w:r>
      <w:r w:rsidRPr="00BA7EFA">
        <w:rPr>
          <w:rFonts w:ascii="Times New Roman" w:eastAsia="Malgun Gothic" w:hAnsi="Times New Roman" w:cs="Times New Roman"/>
          <w:snapToGrid w:val="0"/>
          <w:kern w:val="0"/>
          <w:sz w:val="18"/>
          <w:szCs w:val="20"/>
        </w:rPr>
        <w:t>)</w:t>
      </w:r>
    </w:p>
    <w:p w14:paraId="51705181" w14:textId="77777777" w:rsidR="00BA7EFA" w:rsidRDefault="00BA7EFA" w:rsidP="00317386">
      <w:pPr>
        <w:wordWrap/>
        <w:adjustRightInd w:val="0"/>
        <w:snapToGrid w:val="0"/>
        <w:spacing w:after="0" w:line="312" w:lineRule="auto"/>
        <w:ind w:firstLineChars="200" w:firstLine="400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tbl>
      <w:tblPr>
        <w:tblStyle w:val="TableGrid"/>
        <w:tblW w:w="7672" w:type="dxa"/>
        <w:jc w:val="center"/>
        <w:tblLook w:val="04A0" w:firstRow="1" w:lastRow="0" w:firstColumn="1" w:lastColumn="0" w:noHBand="0" w:noVBand="1"/>
      </w:tblPr>
      <w:tblGrid>
        <w:gridCol w:w="1666"/>
        <w:gridCol w:w="3003"/>
        <w:gridCol w:w="3003"/>
      </w:tblGrid>
      <w:tr w:rsidR="00922F59" w:rsidRPr="0041305A" w14:paraId="5C409544" w14:textId="77777777" w:rsidTr="00C06EC4">
        <w:trPr>
          <w:trHeight w:val="70"/>
          <w:jc w:val="center"/>
        </w:trPr>
        <w:tc>
          <w:tcPr>
            <w:tcW w:w="76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F39E66" w14:textId="77777777" w:rsidR="00922F59" w:rsidRPr="0041305A" w:rsidRDefault="00922F59" w:rsidP="00317386">
            <w:pPr>
              <w:tabs>
                <w:tab w:val="right" w:pos="7470"/>
              </w:tabs>
              <w:wordWrap/>
              <w:snapToGrid w:val="0"/>
              <w:spacing w:afterLines="20" w:after="48"/>
              <w:ind w:leftChars="-50" w:left="-100"/>
              <w:textAlignment w:val="baseline"/>
              <w:rPr>
                <w:rFonts w:ascii="Times New Roman" w:eastAsia="한양중고딕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1305A">
              <w:rPr>
                <w:rFonts w:ascii="Times New Roman" w:eastAsia="한양중고딕" w:hAnsi="Times New Roman" w:cs="Times New Roman"/>
                <w:color w:val="000000" w:themeColor="text1"/>
                <w:kern w:val="0"/>
                <w:sz w:val="18"/>
                <w:szCs w:val="18"/>
              </w:rPr>
              <w:t>Table 1</w:t>
            </w:r>
          </w:p>
          <w:p w14:paraId="79E60E67" w14:textId="77777777" w:rsidR="00922F59" w:rsidRDefault="00922F59" w:rsidP="00317386">
            <w:pPr>
              <w:tabs>
                <w:tab w:val="right" w:pos="7470"/>
              </w:tabs>
              <w:wordWrap/>
              <w:snapToGrid w:val="0"/>
              <w:spacing w:afterLines="20" w:after="48"/>
              <w:ind w:leftChars="-50" w:left="-100"/>
              <w:textAlignment w:val="baseline"/>
              <w:rPr>
                <w:rFonts w:ascii="Times New Roman" w:eastAsia="한양중고딕" w:hAnsi="Times New Roman" w:cs="Times New Roman"/>
                <w:i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한양중고딕" w:hAnsi="Times New Roman" w:cs="Times New Roman" w:hint="eastAsia"/>
                <w:i/>
                <w:color w:val="000000" w:themeColor="text1"/>
                <w:kern w:val="0"/>
                <w:sz w:val="18"/>
                <w:szCs w:val="18"/>
              </w:rPr>
              <w:t>Table Title</w:t>
            </w:r>
          </w:p>
          <w:p w14:paraId="09109569" w14:textId="77777777" w:rsidR="009639AC" w:rsidRPr="0041305A" w:rsidRDefault="009639AC" w:rsidP="009639AC">
            <w:pPr>
              <w:tabs>
                <w:tab w:val="right" w:pos="7470"/>
              </w:tabs>
              <w:wordWrap/>
              <w:snapToGrid w:val="0"/>
              <w:spacing w:afterLines="20" w:after="48"/>
              <w:textAlignment w:val="baseline"/>
              <w:rPr>
                <w:rFonts w:ascii="Times New Roman" w:eastAsia="Malgun Gothic" w:hAnsi="Times New Roman" w:cs="Times New Roman"/>
                <w:i/>
                <w:snapToGrid w:val="0"/>
                <w:color w:val="000000" w:themeColor="text1"/>
                <w:kern w:val="0"/>
                <w:szCs w:val="18"/>
              </w:rPr>
            </w:pPr>
          </w:p>
        </w:tc>
      </w:tr>
      <w:tr w:rsidR="00922F59" w:rsidRPr="0041305A" w14:paraId="518E8262" w14:textId="77777777" w:rsidTr="00C06EC4">
        <w:trPr>
          <w:trHeight w:val="283"/>
          <w:jc w:val="center"/>
        </w:trPr>
        <w:tc>
          <w:tcPr>
            <w:tcW w:w="16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AB2D6B" w14:textId="77777777" w:rsidR="00922F59" w:rsidRPr="0041305A" w:rsidRDefault="00922F59" w:rsidP="00922F59">
            <w:pPr>
              <w:wordWrap/>
              <w:snapToGrid w:val="0"/>
              <w:spacing w:line="240" w:lineRule="exact"/>
              <w:textAlignment w:val="baseline"/>
              <w:rPr>
                <w:rFonts w:ascii="Times New Roman" w:eastAsia="한양신명조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FA21F0" w14:textId="77777777" w:rsidR="00922F59" w:rsidRPr="0041305A" w:rsidRDefault="00922F59" w:rsidP="00C06EC4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Times New Roman" w:eastAsia="한양신명조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F4B348" w14:textId="77777777" w:rsidR="00922F59" w:rsidRPr="0041305A" w:rsidRDefault="00922F59" w:rsidP="00C06EC4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Times New Roman" w:eastAsia="한양신명조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22F59" w:rsidRPr="0041305A" w14:paraId="5B7287E2" w14:textId="77777777" w:rsidTr="00C06EC4">
        <w:trPr>
          <w:trHeight w:val="283"/>
          <w:jc w:val="center"/>
        </w:trPr>
        <w:tc>
          <w:tcPr>
            <w:tcW w:w="166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32CD067" w14:textId="77777777" w:rsidR="00922F59" w:rsidRPr="0041305A" w:rsidRDefault="00922F59" w:rsidP="00922F59">
            <w:pPr>
              <w:wordWrap/>
              <w:snapToGrid w:val="0"/>
              <w:spacing w:line="240" w:lineRule="exact"/>
              <w:textAlignment w:val="baseline"/>
              <w:rPr>
                <w:rFonts w:ascii="Times New Roman" w:eastAsia="한양신명조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3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943E159" w14:textId="77777777" w:rsidR="00922F59" w:rsidRPr="0041305A" w:rsidRDefault="00922F59" w:rsidP="00C06EC4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Times New Roman" w:eastAsia="한양신명조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3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C28FCAE" w14:textId="77777777" w:rsidR="00922F59" w:rsidRPr="0041305A" w:rsidRDefault="00922F59" w:rsidP="00C06EC4">
            <w:pPr>
              <w:wordWrap/>
              <w:snapToGrid w:val="0"/>
              <w:spacing w:line="240" w:lineRule="exact"/>
              <w:jc w:val="center"/>
              <w:textAlignment w:val="baseline"/>
              <w:rPr>
                <w:rFonts w:ascii="Times New Roman" w:eastAsia="한양신명조" w:hAnsi="Times New Roman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53D3DFC9" w14:textId="77777777" w:rsidR="00922F59" w:rsidRDefault="00922F59" w:rsidP="00191E31">
      <w:pPr>
        <w:wordWrap/>
        <w:adjustRightInd w:val="0"/>
        <w:snapToGrid w:val="0"/>
        <w:spacing w:after="0" w:line="312" w:lineRule="auto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p w14:paraId="023D1770" w14:textId="77777777" w:rsidR="00BA7EFA" w:rsidRPr="00F85CD2" w:rsidRDefault="00BA7EFA" w:rsidP="00317386">
      <w:pPr>
        <w:wordWrap/>
        <w:adjustRightInd w:val="0"/>
        <w:snapToGrid w:val="0"/>
        <w:spacing w:after="0" w:line="312" w:lineRule="auto"/>
        <w:ind w:firstLineChars="200" w:firstLine="400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p w14:paraId="7CB8C900" w14:textId="77777777" w:rsidR="004E7B76" w:rsidRPr="00F85CD2" w:rsidRDefault="004E7B76" w:rsidP="009168A9">
      <w:pPr>
        <w:wordWrap/>
        <w:adjustRightInd w:val="0"/>
        <w:snapToGrid w:val="0"/>
        <w:spacing w:after="0" w:line="312" w:lineRule="auto"/>
        <w:jc w:val="center"/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</w:pPr>
      <w:r w:rsidRPr="00F85CD2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>Results</w:t>
      </w:r>
      <w:r w:rsid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 </w:t>
      </w:r>
      <w:r w:rsidR="00191E31" w:rsidRP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(Times </w:t>
      </w:r>
      <w:r w:rsidR="00191E31" w:rsidRPr="00191E31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>New</w:t>
      </w:r>
      <w:r w:rsidR="00191E31" w:rsidRP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 Roman </w:t>
      </w:r>
      <w:r w:rsid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>12</w:t>
      </w:r>
      <w:r w:rsidR="00191E31" w:rsidRPr="00191E31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>point)</w:t>
      </w:r>
    </w:p>
    <w:p w14:paraId="5803F060" w14:textId="77777777" w:rsidR="004E7B76" w:rsidRPr="00F85CD2" w:rsidRDefault="004E7B76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p w14:paraId="2A296885" w14:textId="77777777" w:rsidR="00231E75" w:rsidRPr="00F85CD2" w:rsidRDefault="00231E75" w:rsidP="00231E75">
      <w:pPr>
        <w:pStyle w:val="Title"/>
        <w:wordWrap/>
        <w:adjustRightInd w:val="0"/>
        <w:snapToGrid w:val="0"/>
        <w:spacing w:before="0" w:after="0" w:line="312" w:lineRule="auto"/>
        <w:jc w:val="both"/>
        <w:outlineLvl w:val="9"/>
        <w:rPr>
          <w:rFonts w:ascii="Times New Roman" w:eastAsiaTheme="minorEastAsia" w:hAnsi="Times New Roman" w:cs="Times New Roman"/>
          <w:snapToGrid w:val="0"/>
          <w:color w:val="000000" w:themeColor="text1"/>
          <w:kern w:val="0"/>
          <w:sz w:val="20"/>
          <w:szCs w:val="20"/>
        </w:rPr>
      </w:pPr>
      <w:r w:rsidRPr="007F59F2">
        <w:rPr>
          <w:rFonts w:ascii="Times New Roman" w:eastAsiaTheme="minorEastAsia" w:hAnsi="Times New Roman" w:cs="Times New Roman" w:hint="eastAsia"/>
          <w:snapToGrid w:val="0"/>
          <w:color w:val="000000" w:themeColor="text1"/>
          <w:kern w:val="0"/>
          <w:sz w:val="20"/>
          <w:szCs w:val="20"/>
        </w:rPr>
        <w:t>First</w:t>
      </w:r>
      <w:r w:rsidRPr="007F59F2">
        <w:rPr>
          <w:rFonts w:ascii="Times New Roman" w:eastAsiaTheme="minorEastAsia" w:hAnsi="Times New Roman" w:cs="Times New Roman"/>
          <w:snapToGrid w:val="0"/>
          <w:color w:val="000000" w:themeColor="text1"/>
          <w:kern w:val="0"/>
          <w:sz w:val="20"/>
          <w:szCs w:val="20"/>
        </w:rPr>
        <w:t>-</w:t>
      </w:r>
      <w:r w:rsidR="00954FDE" w:rsidRPr="007F59F2">
        <w:rPr>
          <w:rFonts w:ascii="Times New Roman" w:eastAsiaTheme="minorEastAsia" w:hAnsi="Times New Roman" w:cs="Times New Roman" w:hint="eastAsia"/>
          <w:snapToGrid w:val="0"/>
          <w:color w:val="000000" w:themeColor="text1"/>
          <w:kern w:val="0"/>
          <w:sz w:val="20"/>
          <w:szCs w:val="20"/>
        </w:rPr>
        <w:t>L</w:t>
      </w:r>
      <w:r w:rsidRPr="007F59F2">
        <w:rPr>
          <w:rFonts w:ascii="Times New Roman" w:eastAsiaTheme="minorEastAsia" w:hAnsi="Times New Roman" w:cs="Times New Roman"/>
          <w:snapToGrid w:val="0"/>
          <w:color w:val="000000" w:themeColor="text1"/>
          <w:kern w:val="0"/>
          <w:sz w:val="20"/>
          <w:szCs w:val="20"/>
        </w:rPr>
        <w:t xml:space="preserve">evel </w:t>
      </w:r>
      <w:r w:rsidRPr="007F59F2">
        <w:rPr>
          <w:rFonts w:ascii="Times New Roman" w:eastAsiaTheme="minorEastAsia" w:hAnsi="Times New Roman" w:cs="Times New Roman" w:hint="eastAsia"/>
          <w:snapToGrid w:val="0"/>
          <w:color w:val="000000" w:themeColor="text1"/>
          <w:kern w:val="0"/>
          <w:sz w:val="20"/>
          <w:szCs w:val="20"/>
        </w:rPr>
        <w:t>H</w:t>
      </w:r>
      <w:r w:rsidRPr="007F59F2">
        <w:rPr>
          <w:rFonts w:ascii="Times New Roman" w:eastAsiaTheme="minorEastAsia" w:hAnsi="Times New Roman" w:cs="Times New Roman"/>
          <w:snapToGrid w:val="0"/>
          <w:color w:val="000000" w:themeColor="text1"/>
          <w:kern w:val="0"/>
          <w:sz w:val="20"/>
          <w:szCs w:val="20"/>
        </w:rPr>
        <w:t>eading</w:t>
      </w:r>
      <w:r w:rsidRPr="007F59F2">
        <w:rPr>
          <w:rFonts w:ascii="Times New Roman" w:eastAsiaTheme="minorEastAsia" w:hAnsi="Times New Roman" w:cs="Times New Roman" w:hint="eastAsia"/>
          <w:snapToGrid w:val="0"/>
          <w:color w:val="000000" w:themeColor="text1"/>
          <w:kern w:val="0"/>
          <w:sz w:val="20"/>
          <w:szCs w:val="20"/>
        </w:rPr>
        <w:t xml:space="preserve"> (</w:t>
      </w:r>
      <w:r w:rsidRPr="00BA7EFA">
        <w:rPr>
          <w:rFonts w:ascii="Times New Roman" w:eastAsiaTheme="minorEastAsia" w:hAnsi="Times New Roman" w:cs="Times New Roman" w:hint="eastAsia"/>
          <w:snapToGrid w:val="0"/>
          <w:color w:val="000000" w:themeColor="text1"/>
          <w:kern w:val="0"/>
          <w:sz w:val="20"/>
          <w:szCs w:val="20"/>
        </w:rPr>
        <w:t xml:space="preserve">Times </w:t>
      </w:r>
      <w:r w:rsidRPr="00BA7EFA">
        <w:rPr>
          <w:rFonts w:ascii="Times New Roman" w:eastAsiaTheme="minorEastAsia" w:hAnsi="Times New Roman" w:cs="Times New Roman"/>
          <w:snapToGrid w:val="0"/>
          <w:color w:val="000000" w:themeColor="text1"/>
          <w:kern w:val="0"/>
          <w:sz w:val="20"/>
          <w:szCs w:val="20"/>
        </w:rPr>
        <w:t>New</w:t>
      </w:r>
      <w:r w:rsidRPr="00BA7EFA">
        <w:rPr>
          <w:rFonts w:ascii="Times New Roman" w:eastAsiaTheme="minorEastAsia" w:hAnsi="Times New Roman" w:cs="Times New Roman" w:hint="eastAsia"/>
          <w:snapToGrid w:val="0"/>
          <w:color w:val="000000" w:themeColor="text1"/>
          <w:kern w:val="0"/>
          <w:sz w:val="20"/>
          <w:szCs w:val="20"/>
        </w:rPr>
        <w:t xml:space="preserve"> Roman 10point)</w:t>
      </w:r>
    </w:p>
    <w:p w14:paraId="119B8166" w14:textId="77777777" w:rsidR="00231E75" w:rsidRPr="00F85CD2" w:rsidRDefault="00231E75" w:rsidP="00231E75">
      <w:pPr>
        <w:wordWrap/>
        <w:adjustRightInd w:val="0"/>
        <w:snapToGrid w:val="0"/>
        <w:spacing w:after="0" w:line="312" w:lineRule="auto"/>
        <w:textAlignment w:val="baseline"/>
        <w:rPr>
          <w:rFonts w:ascii="Times New Roman" w:eastAsia="Malgun Gothic" w:hAnsi="Times New Roman" w:cs="Gulim"/>
          <w:b/>
          <w:bCs/>
          <w:snapToGrid w:val="0"/>
          <w:color w:val="000000" w:themeColor="text1"/>
          <w:kern w:val="0"/>
          <w:szCs w:val="24"/>
        </w:rPr>
      </w:pPr>
    </w:p>
    <w:p w14:paraId="15BFD9AF" w14:textId="77777777" w:rsidR="00231E75" w:rsidRDefault="00231E75" w:rsidP="00231E75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Use 1</w:t>
      </w:r>
      <w:r w:rsidRPr="00231E75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>0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 xml:space="preserve"> pt. Times New Roman for all text.</w:t>
      </w:r>
    </w:p>
    <w:p w14:paraId="7C0EC7D1" w14:textId="77777777" w:rsidR="00231E75" w:rsidRDefault="00231E75" w:rsidP="00231E75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</w:p>
    <w:p w14:paraId="5E14946F" w14:textId="77777777" w:rsidR="00231E75" w:rsidRDefault="00231E75" w:rsidP="00231E75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  <w:r w:rsidRPr="00231E75">
        <w:rPr>
          <w:rFonts w:ascii="Times New Roman" w:eastAsia="Malgun Gothic" w:hAnsi="Times New Roman" w:cs="Gulim"/>
          <w:b/>
          <w:bCs/>
          <w:snapToGrid w:val="0"/>
          <w:color w:val="000000" w:themeColor="text1"/>
          <w:kern w:val="0"/>
          <w:szCs w:val="24"/>
        </w:rPr>
        <w:t>Second-level heading</w:t>
      </w:r>
      <w:r>
        <w:rPr>
          <w:rFonts w:ascii="Times New Roman" w:eastAsia="Malgun Gothic" w:hAnsi="Times New Roman" w:cs="Gulim" w:hint="eastAsia"/>
          <w:b/>
          <w:bCs/>
          <w:snapToGrid w:val="0"/>
          <w:color w:val="000000" w:themeColor="text1"/>
          <w:kern w:val="0"/>
          <w:szCs w:val="24"/>
        </w:rPr>
        <w:t>.</w:t>
      </w:r>
      <w:r w:rsidRPr="0041305A">
        <w:rPr>
          <w:rFonts w:ascii="Times New Roman" w:eastAsia="Malgun Gothic" w:hAnsi="Times New Roman" w:cs="Gulim"/>
          <w:b/>
          <w:bCs/>
          <w:snapToGrid w:val="0"/>
          <w:color w:val="000000" w:themeColor="text1"/>
          <w:kern w:val="0"/>
          <w:szCs w:val="24"/>
        </w:rPr>
        <w:t xml:space="preserve"> </w:t>
      </w:r>
      <w:r w:rsidRPr="0041305A">
        <w:rPr>
          <w:rFonts w:ascii="Times New Roman" w:eastAsia="Malgun Gothic" w:hAnsi="Times New Roman" w:cs="Gulim" w:hint="eastAsia"/>
          <w:b/>
          <w:bCs/>
          <w:snapToGrid w:val="0"/>
          <w:color w:val="000000" w:themeColor="text1"/>
          <w:kern w:val="0"/>
          <w:szCs w:val="24"/>
        </w:rPr>
        <w:t xml:space="preserve"> 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Use 1</w:t>
      </w:r>
      <w:r w:rsidRPr="00231E75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>0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 xml:space="preserve"> pt. Times New Roman for all text.</w:t>
      </w:r>
    </w:p>
    <w:p w14:paraId="568F5BBC" w14:textId="77777777" w:rsidR="00231E75" w:rsidRDefault="00231E75" w:rsidP="00231E75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</w:p>
    <w:p w14:paraId="54BF2D56" w14:textId="77777777" w:rsidR="00321732" w:rsidRDefault="00231E75" w:rsidP="00231E75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  <w:r w:rsidRPr="00231E75">
        <w:rPr>
          <w:rFonts w:ascii="Times New Roman" w:eastAsia="Malgun Gothic" w:hAnsi="Times New Roman" w:cs="Gulim"/>
          <w:b/>
          <w:bCs/>
          <w:i/>
          <w:snapToGrid w:val="0"/>
          <w:color w:val="000000" w:themeColor="text1"/>
          <w:kern w:val="0"/>
          <w:szCs w:val="24"/>
        </w:rPr>
        <w:lastRenderedPageBreak/>
        <w:t>Third-level heading</w:t>
      </w:r>
      <w:r w:rsidRPr="00231E75">
        <w:rPr>
          <w:rFonts w:ascii="Times New Roman" w:eastAsia="Malgun Gothic" w:hAnsi="Times New Roman" w:cs="Gulim" w:hint="eastAsia"/>
          <w:b/>
          <w:bCs/>
          <w:i/>
          <w:snapToGrid w:val="0"/>
          <w:color w:val="000000" w:themeColor="text1"/>
          <w:kern w:val="0"/>
          <w:szCs w:val="24"/>
        </w:rPr>
        <w:t>.</w:t>
      </w:r>
      <w:r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 xml:space="preserve">  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Use 1</w:t>
      </w:r>
      <w:r w:rsidRPr="00231E75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>0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 xml:space="preserve"> pt. Times New Roman for all text.</w:t>
      </w:r>
    </w:p>
    <w:p w14:paraId="453B279D" w14:textId="77777777" w:rsidR="00954FDE" w:rsidRDefault="00954FDE" w:rsidP="00231E75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</w:p>
    <w:p w14:paraId="096B970B" w14:textId="77777777" w:rsidR="00954FDE" w:rsidRPr="007F59F2" w:rsidRDefault="00954FDE" w:rsidP="00954FDE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  <w:r w:rsidRPr="007F59F2">
        <w:rPr>
          <w:rFonts w:ascii="Times New Roman" w:eastAsia="Malgun Gothic" w:hAnsi="Times New Roman" w:cs="Gulim" w:hint="eastAsia"/>
          <w:bCs/>
          <w:i/>
          <w:snapToGrid w:val="0"/>
          <w:color w:val="000000" w:themeColor="text1"/>
          <w:kern w:val="0"/>
          <w:szCs w:val="24"/>
        </w:rPr>
        <w:t>Fourt</w:t>
      </w:r>
      <w:r w:rsidRPr="007F59F2">
        <w:rPr>
          <w:rFonts w:ascii="Times New Roman" w:eastAsia="Malgun Gothic" w:hAnsi="Times New Roman" w:cs="Gulim"/>
          <w:bCs/>
          <w:i/>
          <w:snapToGrid w:val="0"/>
          <w:color w:val="000000" w:themeColor="text1"/>
          <w:kern w:val="0"/>
          <w:szCs w:val="24"/>
        </w:rPr>
        <w:t>h-level heading</w:t>
      </w:r>
      <w:r w:rsidRPr="007F59F2">
        <w:rPr>
          <w:rFonts w:ascii="Times New Roman" w:eastAsia="Malgun Gothic" w:hAnsi="Times New Roman" w:cs="Gulim" w:hint="eastAsia"/>
          <w:bCs/>
          <w:i/>
          <w:snapToGrid w:val="0"/>
          <w:color w:val="000000" w:themeColor="text1"/>
          <w:kern w:val="0"/>
          <w:szCs w:val="24"/>
        </w:rPr>
        <w:t>.</w:t>
      </w:r>
      <w:r w:rsidRPr="007F59F2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 xml:space="preserve">  </w:t>
      </w:r>
      <w:r w:rsidRPr="007F59F2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Use 1</w:t>
      </w:r>
      <w:r w:rsidRPr="007F59F2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>0</w:t>
      </w:r>
      <w:r w:rsidRPr="007F59F2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 xml:space="preserve"> pt. Times New Roman for all text.</w:t>
      </w:r>
    </w:p>
    <w:p w14:paraId="7F8E2EC6" w14:textId="77777777" w:rsidR="00EE5C0E" w:rsidRDefault="00EE5C0E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p w14:paraId="0CA56176" w14:textId="62D6F724" w:rsidR="008A05F0" w:rsidRDefault="00A66C60" w:rsidP="008A05F0">
      <w:pPr>
        <w:wordWrap/>
        <w:adjustRightInd w:val="0"/>
        <w:snapToGrid w:val="0"/>
        <w:spacing w:after="0" w:line="312" w:lineRule="auto"/>
        <w:jc w:val="center"/>
        <w:textAlignment w:val="baseline"/>
        <w:rPr>
          <w:rFonts w:ascii="Times New Roman" w:eastAsia="한양중고딕" w:hAnsi="Times New Roman" w:cs="Times New Roman"/>
          <w:i/>
          <w:color w:val="000000" w:themeColor="text1"/>
          <w:kern w:val="0"/>
          <w:sz w:val="18"/>
          <w:szCs w:val="18"/>
        </w:rPr>
      </w:pPr>
      <w:r>
        <w:rPr>
          <w:rFonts w:ascii="Times New Roman" w:eastAsia="한양중고딕" w:hAnsi="Times New Roman" w:cs="Times New Roman"/>
          <w:i/>
          <w:noProof/>
          <w:color w:val="000000" w:themeColor="text1"/>
          <w:kern w:val="0"/>
          <w:sz w:val="18"/>
          <w:szCs w:val="18"/>
        </w:rPr>
        <w:drawing>
          <wp:inline distT="0" distB="0" distL="0" distR="0" wp14:anchorId="6BD4157D" wp14:editId="2B289BF6">
            <wp:extent cx="1785823" cy="551180"/>
            <wp:effectExtent l="12700" t="12700" r="17780" b="7620"/>
            <wp:docPr id="760054259" name="Picture 1" descr="A blue logo with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054259" name="Picture 1" descr="A blue logo with white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73" cy="5566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F98A556" w14:textId="77777777" w:rsidR="000212F0" w:rsidRPr="007F59F2" w:rsidRDefault="000212F0" w:rsidP="008A05F0">
      <w:pPr>
        <w:wordWrap/>
        <w:adjustRightInd w:val="0"/>
        <w:snapToGrid w:val="0"/>
        <w:spacing w:after="0" w:line="312" w:lineRule="auto"/>
        <w:jc w:val="center"/>
        <w:textAlignment w:val="baseline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  <w:r w:rsidRPr="007F59F2">
        <w:rPr>
          <w:rFonts w:ascii="Times New Roman" w:eastAsia="한양중고딕" w:hAnsi="Times New Roman" w:cs="Times New Roman" w:hint="eastAsia"/>
          <w:i/>
          <w:color w:val="000000" w:themeColor="text1"/>
          <w:kern w:val="0"/>
          <w:sz w:val="18"/>
          <w:szCs w:val="18"/>
        </w:rPr>
        <w:t xml:space="preserve">Figure 2. </w:t>
      </w:r>
      <w:r w:rsidRPr="007F59F2">
        <w:rPr>
          <w:rFonts w:ascii="Times New Roman" w:eastAsia="한양중고딕" w:hAnsi="Times New Roman" w:cs="Times New Roman" w:hint="eastAsia"/>
          <w:color w:val="000000" w:themeColor="text1"/>
          <w:kern w:val="0"/>
          <w:sz w:val="18"/>
          <w:szCs w:val="18"/>
        </w:rPr>
        <w:t>Figure title</w:t>
      </w:r>
    </w:p>
    <w:p w14:paraId="5E0BBA4B" w14:textId="77777777" w:rsidR="00231E75" w:rsidRDefault="00231E75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p w14:paraId="02F6B83A" w14:textId="77777777" w:rsidR="000212F0" w:rsidRPr="00231E75" w:rsidRDefault="000212F0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p w14:paraId="01023BF6" w14:textId="77777777" w:rsidR="001022C3" w:rsidRDefault="001022C3" w:rsidP="00E63E99">
      <w:pPr>
        <w:wordWrap/>
        <w:adjustRightInd w:val="0"/>
        <w:snapToGri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</w:pPr>
    </w:p>
    <w:p w14:paraId="4E06288A" w14:textId="3DB4402D" w:rsidR="00DB0174" w:rsidRPr="000B45D9" w:rsidRDefault="00DB0174" w:rsidP="00E63E99">
      <w:pPr>
        <w:wordWrap/>
        <w:adjustRightInd w:val="0"/>
        <w:snapToGrid w:val="0"/>
        <w:spacing w:after="0" w:line="312" w:lineRule="auto"/>
        <w:jc w:val="center"/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</w:pPr>
      <w:r w:rsidRPr="000B45D9">
        <w:rPr>
          <w:rFonts w:ascii="Times New Roman" w:eastAsia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>Discussion</w:t>
      </w:r>
      <w:r w:rsidR="00191E31" w:rsidRPr="000B45D9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 (Times </w:t>
      </w:r>
      <w:r w:rsidR="00191E31" w:rsidRPr="000B45D9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>New</w:t>
      </w:r>
      <w:r w:rsidR="00191E31" w:rsidRPr="000B45D9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 Roman 12point)</w:t>
      </w:r>
    </w:p>
    <w:p w14:paraId="5D4E1B10" w14:textId="77777777" w:rsidR="00DB0174" w:rsidRPr="00F85CD2" w:rsidRDefault="00DB0174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b/>
          <w:bCs/>
          <w:snapToGrid w:val="0"/>
          <w:color w:val="000000" w:themeColor="text1"/>
          <w:kern w:val="0"/>
          <w:szCs w:val="24"/>
        </w:rPr>
      </w:pPr>
    </w:p>
    <w:p w14:paraId="187118FF" w14:textId="77777777" w:rsidR="00191E31" w:rsidRPr="00BA7EFA" w:rsidRDefault="00195FD6" w:rsidP="00317386">
      <w:pPr>
        <w:wordWrap/>
        <w:adjustRightInd w:val="0"/>
        <w:snapToGrid w:val="0"/>
        <w:spacing w:after="0" w:line="312" w:lineRule="auto"/>
        <w:ind w:firstLineChars="200" w:firstLine="400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Use 1</w:t>
      </w:r>
      <w:r w:rsidRPr="00231E75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>0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 xml:space="preserve"> pt. Times New Roman for all text.</w:t>
      </w:r>
    </w:p>
    <w:p w14:paraId="45D89C7E" w14:textId="77777777" w:rsidR="00FA02A9" w:rsidRPr="00191E31" w:rsidRDefault="00FA02A9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p w14:paraId="21F86DE9" w14:textId="77777777" w:rsidR="00FA02A9" w:rsidRDefault="00FA02A9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p w14:paraId="17F9D599" w14:textId="77777777" w:rsidR="001022C3" w:rsidRDefault="001022C3" w:rsidP="001022C3">
      <w:pPr>
        <w:wordWrap/>
        <w:adjustRightInd w:val="0"/>
        <w:snapToGri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 xml:space="preserve">Conclusion </w:t>
      </w:r>
    </w:p>
    <w:p w14:paraId="79BCB76C" w14:textId="77777777" w:rsidR="001022C3" w:rsidRPr="00BA7EFA" w:rsidRDefault="001022C3" w:rsidP="001022C3">
      <w:pPr>
        <w:wordWrap/>
        <w:adjustRightInd w:val="0"/>
        <w:snapToGrid w:val="0"/>
        <w:spacing w:after="0" w:line="312" w:lineRule="auto"/>
        <w:ind w:firstLineChars="200" w:firstLine="400"/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</w:pP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>Use 1</w:t>
      </w:r>
      <w:r w:rsidRPr="00231E75">
        <w:rPr>
          <w:rFonts w:ascii="Times New Roman" w:eastAsia="Malgun Gothic" w:hAnsi="Times New Roman" w:cs="Gulim" w:hint="eastAsia"/>
          <w:bCs/>
          <w:snapToGrid w:val="0"/>
          <w:color w:val="000000" w:themeColor="text1"/>
          <w:kern w:val="0"/>
          <w:szCs w:val="24"/>
        </w:rPr>
        <w:t>0</w:t>
      </w:r>
      <w:r w:rsidRPr="00231E75">
        <w:rPr>
          <w:rFonts w:ascii="Times New Roman" w:eastAsia="Malgun Gothic" w:hAnsi="Times New Roman" w:cs="Gulim"/>
          <w:bCs/>
          <w:snapToGrid w:val="0"/>
          <w:color w:val="000000" w:themeColor="text1"/>
          <w:kern w:val="0"/>
          <w:szCs w:val="24"/>
        </w:rPr>
        <w:t xml:space="preserve"> pt. Times New Roman for all text.</w:t>
      </w:r>
    </w:p>
    <w:p w14:paraId="5C1DAE83" w14:textId="77777777" w:rsidR="001022C3" w:rsidRDefault="001022C3" w:rsidP="001022C3">
      <w:pPr>
        <w:wordWrap/>
        <w:adjustRightInd w:val="0"/>
        <w:snapToGri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</w:pPr>
    </w:p>
    <w:p w14:paraId="69525E55" w14:textId="77777777" w:rsidR="001022C3" w:rsidRPr="00F85CD2" w:rsidRDefault="001022C3" w:rsidP="00317386">
      <w:pPr>
        <w:wordWrap/>
        <w:adjustRightInd w:val="0"/>
        <w:snapToGrid w:val="0"/>
        <w:spacing w:after="0" w:line="312" w:lineRule="auto"/>
        <w:ind w:firstLineChars="200" w:firstLine="400"/>
        <w:textAlignment w:val="baseline"/>
        <w:rPr>
          <w:rFonts w:ascii="Times New Roman" w:eastAsia="Malgun Gothic" w:hAnsi="Times New Roman" w:cs="Gulim"/>
          <w:snapToGrid w:val="0"/>
          <w:color w:val="000000" w:themeColor="text1"/>
          <w:kern w:val="0"/>
          <w:szCs w:val="24"/>
        </w:rPr>
      </w:pPr>
    </w:p>
    <w:p w14:paraId="529D38D8" w14:textId="63110AD6" w:rsidR="004C014C" w:rsidRPr="000B45D9" w:rsidRDefault="004C014C" w:rsidP="005C10FB">
      <w:pPr>
        <w:wordWrap/>
        <w:adjustRightInd w:val="0"/>
        <w:snapToGrid w:val="0"/>
        <w:spacing w:after="0" w:line="312" w:lineRule="auto"/>
        <w:jc w:val="center"/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</w:pPr>
      <w:r w:rsidRPr="00F85CD2">
        <w:rPr>
          <w:rFonts w:ascii="Times New Roman" w:eastAsia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>Reference</w:t>
      </w:r>
      <w:r w:rsidRPr="000B45D9">
        <w:rPr>
          <w:rFonts w:ascii="Times New Roman" w:eastAsia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>s</w:t>
      </w:r>
      <w:r w:rsidR="00191E31" w:rsidRPr="000B45D9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 (Times </w:t>
      </w:r>
      <w:r w:rsidR="00191E31" w:rsidRPr="000B45D9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>New</w:t>
      </w:r>
      <w:r w:rsidR="00191E31" w:rsidRPr="000B45D9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 xml:space="preserve"> Roman 12</w:t>
      </w:r>
      <w:r w:rsidR="000B45D9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 xml:space="preserve"> </w:t>
      </w:r>
      <w:r w:rsidR="00191E31" w:rsidRPr="000B45D9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>point)</w:t>
      </w:r>
    </w:p>
    <w:p w14:paraId="749A8EF5" w14:textId="77777777" w:rsidR="00F64169" w:rsidRPr="000B45D9" w:rsidRDefault="00F64169" w:rsidP="005C10FB">
      <w:pPr>
        <w:wordWrap/>
        <w:adjustRightInd w:val="0"/>
        <w:snapToGrid w:val="0"/>
        <w:spacing w:after="0" w:line="312" w:lineRule="auto"/>
        <w:jc w:val="center"/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</w:pPr>
      <w:r w:rsidRPr="000B45D9">
        <w:rPr>
          <w:rFonts w:ascii="Times New Roman" w:hAnsi="Times New Roman" w:cs="Times New Roman" w:hint="eastAsia"/>
          <w:b/>
          <w:snapToGrid w:val="0"/>
          <w:color w:val="000000" w:themeColor="text1"/>
          <w:kern w:val="0"/>
          <w:sz w:val="24"/>
          <w:szCs w:val="20"/>
        </w:rPr>
        <w:t>(</w:t>
      </w:r>
      <w:r w:rsidRPr="000B45D9">
        <w:rPr>
          <w:rFonts w:ascii="Times New Roman" w:hAnsi="Times New Roman" w:cs="Times New Roman"/>
          <w:b/>
          <w:snapToGrid w:val="0"/>
          <w:color w:val="000000" w:themeColor="text1"/>
          <w:kern w:val="0"/>
          <w:sz w:val="24"/>
          <w:szCs w:val="20"/>
        </w:rPr>
        <w:t>APA style, all references should be provided in English)</w:t>
      </w:r>
    </w:p>
    <w:p w14:paraId="686B3AB2" w14:textId="77777777" w:rsidR="00BF4543" w:rsidRDefault="00BF4543" w:rsidP="00BF4543">
      <w:pPr>
        <w:wordWrap/>
        <w:adjustRightInd w:val="0"/>
        <w:snapToGrid w:val="0"/>
        <w:spacing w:after="0" w:line="312" w:lineRule="auto"/>
        <w:textAlignment w:val="baseline"/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</w:pPr>
    </w:p>
    <w:p w14:paraId="74B7BBDE" w14:textId="77777777" w:rsidR="00052785" w:rsidRDefault="00052785" w:rsidP="00317386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</w:pPr>
      <w:r>
        <w:rPr>
          <w:rFonts w:ascii="Times New Roman" w:eastAsia="Malgun Gothic" w:hAnsi="Times New Roman" w:cs="Times New Roman" w:hint="eastAsia"/>
          <w:b/>
          <w:snapToGrid w:val="0"/>
          <w:color w:val="000000" w:themeColor="text1"/>
          <w:kern w:val="0"/>
          <w:szCs w:val="20"/>
        </w:rPr>
        <w:t>[Books]</w:t>
      </w:r>
    </w:p>
    <w:p w14:paraId="47AF217E" w14:textId="77777777" w:rsidR="00052785" w:rsidRDefault="00B865B0" w:rsidP="00317386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</w:pPr>
      <w:r w:rsidRPr="00B865B0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 xml:space="preserve">• </w:t>
      </w:r>
      <w:r w:rsidR="00E7319C">
        <w:rPr>
          <w:rFonts w:ascii="Times New Roman" w:eastAsia="Malgun Gothic" w:hAnsi="Times New Roman" w:cs="Times New Roman" w:hint="eastAsia"/>
          <w:b/>
          <w:snapToGrid w:val="0"/>
          <w:color w:val="000000" w:themeColor="text1"/>
          <w:kern w:val="0"/>
          <w:szCs w:val="20"/>
        </w:rPr>
        <w:t>Basic Form:</w:t>
      </w:r>
    </w:p>
    <w:p w14:paraId="24A4C3B4" w14:textId="77777777" w:rsidR="00B865B0" w:rsidRDefault="000E162D" w:rsidP="00317386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</w:pPr>
      <w:proofErr w:type="spellStart"/>
      <w:r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Struk</w:t>
      </w:r>
      <w:proofErr w:type="spellEnd"/>
      <w:r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 xml:space="preserve">, W., Jr., &amp; </w:t>
      </w:r>
      <w:proofErr w:type="spellStart"/>
      <w:r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W</w:t>
      </w:r>
      <w:r w:rsidR="00B865B0" w:rsidRPr="00B865B0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ite</w:t>
      </w:r>
      <w:proofErr w:type="spellEnd"/>
      <w:r w:rsidR="00B865B0" w:rsidRPr="00B865B0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 xml:space="preserve">, E. B. (1979). </w:t>
      </w:r>
      <w:r w:rsidR="00B865B0" w:rsidRPr="00B865B0">
        <w:rPr>
          <w:rFonts w:ascii="Times New Roman" w:eastAsia="Malgun Gothic" w:hAnsi="Times New Roman" w:cs="Times New Roman"/>
          <w:i/>
          <w:snapToGrid w:val="0"/>
          <w:color w:val="000000" w:themeColor="text1"/>
          <w:kern w:val="0"/>
          <w:szCs w:val="20"/>
        </w:rPr>
        <w:t>The g</w:t>
      </w:r>
      <w:r>
        <w:rPr>
          <w:rFonts w:ascii="Times New Roman" w:eastAsia="Malgun Gothic" w:hAnsi="Times New Roman" w:cs="Times New Roman"/>
          <w:i/>
          <w:snapToGrid w:val="0"/>
          <w:color w:val="000000" w:themeColor="text1"/>
          <w:kern w:val="0"/>
          <w:szCs w:val="20"/>
        </w:rPr>
        <w:t>uide to everything and then</w:t>
      </w:r>
      <w:r w:rsidR="00B865B0" w:rsidRPr="00B865B0">
        <w:rPr>
          <w:rFonts w:ascii="Times New Roman" w:eastAsia="Malgun Gothic" w:hAnsi="Times New Roman" w:cs="Times New Roman"/>
          <w:i/>
          <w:snapToGrid w:val="0"/>
          <w:color w:val="000000" w:themeColor="text1"/>
          <w:kern w:val="0"/>
          <w:szCs w:val="20"/>
        </w:rPr>
        <w:t xml:space="preserve"> more stuff.</w:t>
      </w:r>
      <w:r w:rsidR="00052785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 xml:space="preserve"> New York, NY: Macmillan.</w:t>
      </w:r>
    </w:p>
    <w:p w14:paraId="5FF49D91" w14:textId="77777777" w:rsidR="00E7319C" w:rsidRDefault="00E7319C" w:rsidP="00E7319C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</w:pPr>
      <w:r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 xml:space="preserve">• </w:t>
      </w:r>
      <w:r w:rsidRPr="00052785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A Translation</w:t>
      </w:r>
      <w:r>
        <w:rPr>
          <w:rFonts w:ascii="Times New Roman" w:eastAsia="Malgun Gothic" w:hAnsi="Times New Roman" w:cs="Times New Roman" w:hint="eastAsia"/>
          <w:b/>
          <w:snapToGrid w:val="0"/>
          <w:color w:val="000000" w:themeColor="text1"/>
          <w:kern w:val="0"/>
          <w:szCs w:val="20"/>
        </w:rPr>
        <w:t>:</w:t>
      </w:r>
    </w:p>
    <w:p w14:paraId="464DA0F6" w14:textId="77777777" w:rsidR="00E7319C" w:rsidRDefault="00E7319C" w:rsidP="00E7319C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</w:pPr>
      <w:r w:rsidRPr="00790BF8">
        <w:rPr>
          <w:rFonts w:ascii="Times New Roman" w:eastAsia="Malgun Gothic" w:hAnsi="Times New Roman" w:cs="Times New Roman" w:hint="eastAsia"/>
          <w:snapToGrid w:val="0"/>
          <w:color w:val="000000" w:themeColor="text1"/>
          <w:kern w:val="0"/>
          <w:szCs w:val="20"/>
        </w:rPr>
        <w:t xml:space="preserve">Laplace, P. S. (1951). </w:t>
      </w:r>
      <w:r w:rsidRPr="00790BF8">
        <w:rPr>
          <w:rFonts w:ascii="Times New Roman" w:eastAsia="Malgun Gothic" w:hAnsi="Times New Roman" w:cs="Times New Roman" w:hint="eastAsia"/>
          <w:i/>
          <w:iCs/>
          <w:snapToGrid w:val="0"/>
          <w:color w:val="000000" w:themeColor="text1"/>
          <w:kern w:val="0"/>
          <w:szCs w:val="20"/>
        </w:rPr>
        <w:t>A philosophical essay on probabilities</w:t>
      </w:r>
      <w:r w:rsidRPr="00790BF8">
        <w:rPr>
          <w:rFonts w:ascii="Times New Roman" w:eastAsia="Malgun Gothic" w:hAnsi="Times New Roman" w:cs="Times New Roman" w:hint="eastAsia"/>
          <w:snapToGrid w:val="0"/>
          <w:color w:val="000000" w:themeColor="text1"/>
          <w:kern w:val="0"/>
          <w:szCs w:val="20"/>
        </w:rPr>
        <w:t xml:space="preserve"> (F. W. Truscott &amp; F. L. Emory, Trans.). New York, NY: Dover. (Original work published 1814)</w:t>
      </w:r>
    </w:p>
    <w:p w14:paraId="2B24DCAD" w14:textId="77777777" w:rsidR="00E7319C" w:rsidRPr="00E7319C" w:rsidRDefault="00E7319C" w:rsidP="00E7319C">
      <w:pPr>
        <w:wordWrap/>
        <w:adjustRightInd w:val="0"/>
        <w:snapToGrid w:val="0"/>
        <w:spacing w:after="0" w:line="312" w:lineRule="auto"/>
        <w:ind w:leftChars="200" w:left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 w:val="18"/>
          <w:szCs w:val="18"/>
          <w:u w:val="single"/>
        </w:rPr>
      </w:pPr>
      <w:r w:rsidRPr="00E7319C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 w:val="18"/>
          <w:szCs w:val="18"/>
          <w:u w:val="single"/>
        </w:rPr>
        <w:t>Note: When you cite a republished work, like the one above, in your text, it should appear with both dates: Laplace (1814/1951).</w:t>
      </w:r>
    </w:p>
    <w:p w14:paraId="4032B47C" w14:textId="77777777" w:rsidR="00B865B0" w:rsidRPr="00B865B0" w:rsidRDefault="00B865B0" w:rsidP="00317386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</w:pPr>
      <w:r w:rsidRPr="00B865B0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 xml:space="preserve">• </w:t>
      </w:r>
      <w:r w:rsidR="00052785" w:rsidRPr="00052785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Article or Chapter in an Edited Book</w:t>
      </w:r>
      <w:r w:rsidR="00E7319C">
        <w:rPr>
          <w:rFonts w:ascii="Times New Roman" w:eastAsia="Malgun Gothic" w:hAnsi="Times New Roman" w:cs="Times New Roman" w:hint="eastAsia"/>
          <w:b/>
          <w:snapToGrid w:val="0"/>
          <w:color w:val="000000" w:themeColor="text1"/>
          <w:kern w:val="0"/>
          <w:szCs w:val="20"/>
        </w:rPr>
        <w:t>:</w:t>
      </w:r>
    </w:p>
    <w:p w14:paraId="7442D881" w14:textId="77777777" w:rsidR="00B865B0" w:rsidRDefault="00B865B0" w:rsidP="00317386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</w:pPr>
      <w:r w:rsidRPr="00B865B0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 xml:space="preserve">Bergquist, J. M. (1992). German Americans. In J. D. </w:t>
      </w:r>
      <w:proofErr w:type="spellStart"/>
      <w:r w:rsidRPr="00B865B0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Buenker</w:t>
      </w:r>
      <w:proofErr w:type="spellEnd"/>
      <w:r w:rsidRPr="00B865B0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 xml:space="preserve"> &amp; L. A. Ratner (Eds.), </w:t>
      </w:r>
      <w:r w:rsidRPr="00052785">
        <w:rPr>
          <w:rFonts w:ascii="Times New Roman" w:eastAsia="Malgun Gothic" w:hAnsi="Times New Roman" w:cs="Times New Roman"/>
          <w:i/>
          <w:snapToGrid w:val="0"/>
          <w:color w:val="000000" w:themeColor="text1"/>
          <w:kern w:val="0"/>
          <w:szCs w:val="20"/>
        </w:rPr>
        <w:lastRenderedPageBreak/>
        <w:t>Multiculturalism in the United States: A comparative guide to acculturation and ethnicity</w:t>
      </w:r>
      <w:r w:rsidRPr="00B865B0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 xml:space="preserve"> (pp. 53</w:t>
      </w:r>
      <w:r w:rsidR="000E162D" w:rsidRPr="00F85CD2">
        <w:rPr>
          <w:rFonts w:ascii="Times New Roman" w:eastAsia="휴먼명조" w:hAnsi="Times New Roman" w:cs="Times New Roman"/>
          <w:color w:val="000000" w:themeColor="text1"/>
        </w:rPr>
        <w:t>–</w:t>
      </w:r>
      <w:r w:rsidRPr="00B865B0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76). New York, NY: Greenwood.</w:t>
      </w:r>
    </w:p>
    <w:p w14:paraId="4378B670" w14:textId="77777777" w:rsidR="00E7319C" w:rsidRPr="00B865B0" w:rsidRDefault="00E7319C" w:rsidP="00E7319C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</w:pPr>
      <w:r w:rsidRPr="00B865B0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 xml:space="preserve">• </w:t>
      </w:r>
      <w:r w:rsidRPr="00052785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Edition Other Than the First</w:t>
      </w:r>
      <w:r w:rsidR="00D52373">
        <w:rPr>
          <w:rFonts w:ascii="Times New Roman" w:eastAsia="Malgun Gothic" w:hAnsi="Times New Roman" w:cs="Times New Roman" w:hint="eastAsia"/>
          <w:b/>
          <w:snapToGrid w:val="0"/>
          <w:color w:val="000000" w:themeColor="text1"/>
          <w:kern w:val="0"/>
          <w:szCs w:val="20"/>
        </w:rPr>
        <w:t>:</w:t>
      </w:r>
    </w:p>
    <w:p w14:paraId="08FBBDFC" w14:textId="77777777" w:rsidR="00E7319C" w:rsidRDefault="00E7319C" w:rsidP="00E7319C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</w:pPr>
      <w:proofErr w:type="spellStart"/>
      <w:r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Greory</w:t>
      </w:r>
      <w:proofErr w:type="spellEnd"/>
      <w:r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 xml:space="preserve">, G., &amp; </w:t>
      </w:r>
      <w:proofErr w:type="spellStart"/>
      <w:r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Par</w:t>
      </w:r>
      <w:r w:rsidRPr="00B865B0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y</w:t>
      </w:r>
      <w:proofErr w:type="spellEnd"/>
      <w:r w:rsidRPr="00B865B0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 xml:space="preserve">, T. (2006). </w:t>
      </w:r>
      <w:r w:rsidRPr="00B865B0">
        <w:rPr>
          <w:rFonts w:ascii="Times New Roman" w:eastAsia="Malgun Gothic" w:hAnsi="Times New Roman" w:cs="Times New Roman"/>
          <w:i/>
          <w:snapToGrid w:val="0"/>
          <w:color w:val="000000" w:themeColor="text1"/>
          <w:kern w:val="0"/>
          <w:szCs w:val="20"/>
        </w:rPr>
        <w:t>Designing brain-compatible learning</w:t>
      </w:r>
      <w:r w:rsidRPr="00B865B0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 xml:space="preserve"> (3</w:t>
      </w:r>
      <w:r w:rsidRPr="00052785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vertAlign w:val="superscript"/>
        </w:rPr>
        <w:t>rd</w:t>
      </w:r>
      <w:r w:rsidRPr="00B865B0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 xml:space="preserve"> ed.). Thousand Oaks, CA: Corwin.</w:t>
      </w:r>
    </w:p>
    <w:p w14:paraId="3CB4111D" w14:textId="77777777" w:rsidR="00052785" w:rsidRDefault="00E7319C" w:rsidP="00317386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</w:pPr>
      <w:r w:rsidRPr="00B865B0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•</w:t>
      </w:r>
      <w:r>
        <w:rPr>
          <w:rFonts w:ascii="Times New Roman" w:eastAsia="Malgun Gothic" w:hAnsi="Times New Roman" w:cs="Times New Roman" w:hint="eastAsia"/>
          <w:b/>
          <w:snapToGrid w:val="0"/>
          <w:color w:val="000000" w:themeColor="text1"/>
          <w:kern w:val="0"/>
          <w:szCs w:val="20"/>
        </w:rPr>
        <w:t xml:space="preserve"> </w:t>
      </w:r>
      <w:r w:rsidRPr="00E7319C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Multivolume Work</w:t>
      </w:r>
      <w:r w:rsidR="00D52373">
        <w:rPr>
          <w:rFonts w:ascii="Times New Roman" w:eastAsia="Malgun Gothic" w:hAnsi="Times New Roman" w:cs="Times New Roman" w:hint="eastAsia"/>
          <w:b/>
          <w:snapToGrid w:val="0"/>
          <w:color w:val="000000" w:themeColor="text1"/>
          <w:kern w:val="0"/>
          <w:szCs w:val="20"/>
        </w:rPr>
        <w:t>:</w:t>
      </w:r>
    </w:p>
    <w:p w14:paraId="63015196" w14:textId="77777777" w:rsidR="00B865B0" w:rsidRDefault="00E7319C" w:rsidP="00317386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</w:pPr>
      <w:r w:rsidRPr="00E7319C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 xml:space="preserve">Wiener, P. (Ed.). (1973). </w:t>
      </w:r>
      <w:r w:rsidRPr="00E7319C">
        <w:rPr>
          <w:rFonts w:ascii="Times New Roman" w:eastAsia="Malgun Gothic" w:hAnsi="Times New Roman" w:cs="Times New Roman"/>
          <w:i/>
          <w:iCs/>
          <w:snapToGrid w:val="0"/>
          <w:color w:val="000000" w:themeColor="text1"/>
          <w:kern w:val="0"/>
          <w:szCs w:val="20"/>
          <w:lang w:val="en"/>
        </w:rPr>
        <w:t>Dictionary of the history of ideas</w:t>
      </w:r>
      <w:r w:rsidRPr="00E7319C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 xml:space="preserve"> (Vols. 1</w:t>
      </w:r>
      <w:r w:rsidRPr="00F85CD2">
        <w:rPr>
          <w:rFonts w:ascii="Times New Roman" w:eastAsia="휴먼명조" w:hAnsi="Times New Roman" w:cs="Times New Roman"/>
          <w:color w:val="000000" w:themeColor="text1"/>
        </w:rPr>
        <w:t>–</w:t>
      </w:r>
      <w:r w:rsidRPr="00E7319C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 xml:space="preserve">4). New York, NY: </w:t>
      </w:r>
      <w:r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>Scribner’</w:t>
      </w:r>
      <w:r w:rsidRPr="00E7319C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>s.</w:t>
      </w:r>
    </w:p>
    <w:p w14:paraId="44A3CF58" w14:textId="77777777" w:rsidR="00E7319C" w:rsidRDefault="00E7319C" w:rsidP="00317386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</w:pPr>
    </w:p>
    <w:p w14:paraId="5B56335E" w14:textId="77777777" w:rsidR="00E7319C" w:rsidRDefault="00E7319C" w:rsidP="00317386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</w:pPr>
      <w:r>
        <w:rPr>
          <w:rFonts w:ascii="Times New Roman" w:eastAsia="Malgun Gothic" w:hAnsi="Times New Roman" w:cs="Times New Roman" w:hint="eastAsia"/>
          <w:b/>
          <w:snapToGrid w:val="0"/>
          <w:color w:val="000000" w:themeColor="text1"/>
          <w:kern w:val="0"/>
          <w:szCs w:val="20"/>
        </w:rPr>
        <w:t xml:space="preserve">[Article </w:t>
      </w:r>
      <w:r w:rsidRPr="00E7319C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in Periodicals</w:t>
      </w:r>
      <w:r>
        <w:rPr>
          <w:rFonts w:ascii="Times New Roman" w:eastAsia="Malgun Gothic" w:hAnsi="Times New Roman" w:cs="Times New Roman" w:hint="eastAsia"/>
          <w:b/>
          <w:snapToGrid w:val="0"/>
          <w:color w:val="000000" w:themeColor="text1"/>
          <w:kern w:val="0"/>
          <w:szCs w:val="20"/>
        </w:rPr>
        <w:t>]</w:t>
      </w:r>
    </w:p>
    <w:p w14:paraId="14FD732B" w14:textId="77777777" w:rsidR="00E7319C" w:rsidRDefault="00E7319C" w:rsidP="00317386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</w:pPr>
      <w:r w:rsidRPr="00B865B0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•</w:t>
      </w:r>
      <w:r>
        <w:rPr>
          <w:rFonts w:ascii="Times New Roman" w:eastAsia="Malgun Gothic" w:hAnsi="Times New Roman" w:cs="Times New Roman" w:hint="eastAsia"/>
          <w:b/>
          <w:snapToGrid w:val="0"/>
          <w:color w:val="000000" w:themeColor="text1"/>
          <w:kern w:val="0"/>
          <w:szCs w:val="20"/>
        </w:rPr>
        <w:t xml:space="preserve"> Basic Form:</w:t>
      </w:r>
    </w:p>
    <w:p w14:paraId="5A38002D" w14:textId="77777777" w:rsidR="00924052" w:rsidRDefault="00924052" w:rsidP="00317386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</w:pPr>
      <w:r w:rsidRPr="00C17287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Gable, R.</w:t>
      </w:r>
      <w:r w:rsidRPr="00C17287">
        <w:rPr>
          <w:rFonts w:ascii="Times New Roman" w:eastAsia="Malgun Gothic" w:hAnsi="Times New Roman" w:cs="Times New Roman" w:hint="eastAsia"/>
          <w:snapToGrid w:val="0"/>
          <w:color w:val="000000" w:themeColor="text1"/>
          <w:kern w:val="0"/>
          <w:szCs w:val="20"/>
        </w:rPr>
        <w:t xml:space="preserve"> </w:t>
      </w:r>
      <w:r w:rsidRPr="00C17287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A. (</w:t>
      </w:r>
      <w:r w:rsidRPr="00F85CD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 xml:space="preserve">2004). Hard times and an uncertain future: Issues that confront the field of emotional behavioral disorders. </w:t>
      </w:r>
      <w:r w:rsidRPr="00F85CD2">
        <w:rPr>
          <w:rFonts w:ascii="Times New Roman" w:eastAsia="Malgun Gothic" w:hAnsi="Times New Roman" w:cs="Times New Roman"/>
          <w:i/>
          <w:iCs/>
          <w:snapToGrid w:val="0"/>
          <w:color w:val="000000" w:themeColor="text1"/>
          <w:kern w:val="0"/>
          <w:szCs w:val="20"/>
        </w:rPr>
        <w:t>Education and Treatment of Children</w:t>
      </w:r>
      <w:r w:rsidRPr="00F85CD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 xml:space="preserve">, </w:t>
      </w:r>
      <w:r w:rsidRPr="00F85CD2">
        <w:rPr>
          <w:rFonts w:ascii="Times New Roman" w:eastAsia="Malgun Gothic" w:hAnsi="Times New Roman" w:cs="Times New Roman"/>
          <w:i/>
          <w:snapToGrid w:val="0"/>
          <w:color w:val="000000" w:themeColor="text1"/>
          <w:kern w:val="0"/>
          <w:szCs w:val="20"/>
        </w:rPr>
        <w:t>27</w:t>
      </w:r>
      <w:r w:rsidRPr="00F85CD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(4), 341</w:t>
      </w:r>
      <w:r w:rsidRPr="00F85CD2">
        <w:rPr>
          <w:rFonts w:ascii="Times New Roman" w:eastAsia="휴먼명조" w:hAnsi="Times New Roman" w:cs="Times New Roman"/>
          <w:color w:val="000000" w:themeColor="text1"/>
        </w:rPr>
        <w:t>–</w:t>
      </w:r>
      <w:r w:rsidRPr="00F85CD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352.</w:t>
      </w:r>
    </w:p>
    <w:p w14:paraId="316BAA19" w14:textId="77777777" w:rsidR="00B865B0" w:rsidRPr="00B865B0" w:rsidRDefault="00B865B0" w:rsidP="00317386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</w:pPr>
      <w:r w:rsidRPr="00B865B0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• Journal Article with DOI:</w:t>
      </w:r>
    </w:p>
    <w:p w14:paraId="0A693C34" w14:textId="77777777" w:rsidR="00B865B0" w:rsidRDefault="00B865B0" w:rsidP="00317386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</w:pPr>
      <w:proofErr w:type="spellStart"/>
      <w:r w:rsidRPr="00B865B0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Paivio</w:t>
      </w:r>
      <w:proofErr w:type="spellEnd"/>
      <w:r w:rsidRPr="00B865B0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 xml:space="preserve">, A. (1975). Perceptual comparisons through the mind's eye. </w:t>
      </w:r>
      <w:r w:rsidRPr="00F44DD8">
        <w:rPr>
          <w:rFonts w:ascii="Times New Roman" w:eastAsia="Malgun Gothic" w:hAnsi="Times New Roman" w:cs="Times New Roman"/>
          <w:i/>
          <w:iCs/>
          <w:snapToGrid w:val="0"/>
          <w:color w:val="000000" w:themeColor="text1"/>
          <w:kern w:val="0"/>
          <w:szCs w:val="20"/>
        </w:rPr>
        <w:t>Memory &amp; Cognition, 3</w:t>
      </w:r>
      <w:r w:rsidRPr="00B865B0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, 635-647. doi:10.1037/0278-6133.24.2.225</w:t>
      </w:r>
    </w:p>
    <w:p w14:paraId="0237566F" w14:textId="77777777" w:rsidR="00B865B0" w:rsidRPr="00B865B0" w:rsidRDefault="00B865B0" w:rsidP="00317386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</w:pPr>
      <w:r w:rsidRPr="00B865B0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 xml:space="preserve">• </w:t>
      </w:r>
      <w:r w:rsidR="00E7319C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Review</w:t>
      </w:r>
      <w:r w:rsidRPr="00B865B0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:</w:t>
      </w:r>
    </w:p>
    <w:p w14:paraId="1FFB9500" w14:textId="77777777" w:rsidR="00B865B0" w:rsidRPr="007F59F2" w:rsidRDefault="000E162D" w:rsidP="00317386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</w:pPr>
      <w:r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De</w:t>
      </w:r>
      <w:r w:rsidR="00B865B0" w:rsidRPr="00B865B0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 xml:space="preserve">t-Read, C., &amp; </w:t>
      </w:r>
      <w:proofErr w:type="spellStart"/>
      <w:r w:rsidR="00B865B0" w:rsidRPr="00B865B0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Zukow</w:t>
      </w:r>
      <w:proofErr w:type="spellEnd"/>
      <w:r w:rsidR="00B865B0" w:rsidRPr="00B865B0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-Goldring, P. (2001). Is modeling knowing? [Review of the book Models of cognitive development, by K. Richardson</w:t>
      </w:r>
      <w:r w:rsidR="00B865B0" w:rsidRPr="007F59F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 xml:space="preserve">]. </w:t>
      </w:r>
      <w:r w:rsidR="00B865B0" w:rsidRPr="007F59F2">
        <w:rPr>
          <w:rFonts w:ascii="Times New Roman" w:eastAsia="Malgun Gothic" w:hAnsi="Times New Roman" w:cs="Times New Roman"/>
          <w:i/>
          <w:snapToGrid w:val="0"/>
          <w:color w:val="000000" w:themeColor="text1"/>
          <w:kern w:val="0"/>
          <w:szCs w:val="20"/>
        </w:rPr>
        <w:t>American Journal of Psychology, 114</w:t>
      </w:r>
      <w:r w:rsidR="00B865B0" w:rsidRPr="007F59F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, 126</w:t>
      </w:r>
      <w:r w:rsidRPr="007F59F2">
        <w:rPr>
          <w:rFonts w:ascii="Times New Roman" w:eastAsia="휴먼명조" w:hAnsi="Times New Roman" w:cs="Times New Roman"/>
          <w:color w:val="000000" w:themeColor="text1"/>
        </w:rPr>
        <w:t>–</w:t>
      </w:r>
      <w:r w:rsidRPr="007F59F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13</w:t>
      </w:r>
      <w:r w:rsidRPr="007F59F2">
        <w:rPr>
          <w:rFonts w:ascii="Times New Roman" w:eastAsia="Malgun Gothic" w:hAnsi="Times New Roman" w:cs="Times New Roman" w:hint="eastAsia"/>
          <w:snapToGrid w:val="0"/>
          <w:color w:val="000000" w:themeColor="text1"/>
          <w:kern w:val="0"/>
          <w:szCs w:val="20"/>
        </w:rPr>
        <w:t>5</w:t>
      </w:r>
      <w:r w:rsidR="00B865B0" w:rsidRPr="007F59F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.</w:t>
      </w:r>
    </w:p>
    <w:p w14:paraId="118FEF15" w14:textId="77777777" w:rsidR="00BF4543" w:rsidRDefault="00BF4543" w:rsidP="00BF4543">
      <w:pPr>
        <w:wordWrap/>
        <w:adjustRightInd w:val="0"/>
        <w:snapToGrid w:val="0"/>
        <w:spacing w:after="0" w:line="312" w:lineRule="auto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</w:pPr>
    </w:p>
    <w:p w14:paraId="59D3A715" w14:textId="77777777" w:rsidR="00E7319C" w:rsidRDefault="00E7319C" w:rsidP="00317386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</w:pPr>
      <w:r>
        <w:rPr>
          <w:rFonts w:ascii="Times New Roman" w:eastAsia="Malgun Gothic" w:hAnsi="Times New Roman" w:cs="Times New Roman" w:hint="eastAsia"/>
          <w:b/>
          <w:snapToGrid w:val="0"/>
          <w:color w:val="000000" w:themeColor="text1"/>
          <w:kern w:val="0"/>
          <w:szCs w:val="20"/>
        </w:rPr>
        <w:t>[</w:t>
      </w:r>
      <w:r w:rsidRPr="00E7319C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Other Print Sources</w:t>
      </w:r>
      <w:r>
        <w:rPr>
          <w:rFonts w:ascii="Times New Roman" w:eastAsia="Malgun Gothic" w:hAnsi="Times New Roman" w:cs="Times New Roman" w:hint="eastAsia"/>
          <w:b/>
          <w:snapToGrid w:val="0"/>
          <w:color w:val="000000" w:themeColor="text1"/>
          <w:kern w:val="0"/>
          <w:szCs w:val="20"/>
        </w:rPr>
        <w:t>]</w:t>
      </w:r>
    </w:p>
    <w:p w14:paraId="27BDC226" w14:textId="77777777" w:rsidR="00BF4543" w:rsidRPr="00BF4543" w:rsidRDefault="00BF4543" w:rsidP="00317386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</w:pPr>
      <w:r w:rsidRPr="00BF4543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• Reference list entry:</w:t>
      </w:r>
    </w:p>
    <w:p w14:paraId="35CDE666" w14:textId="77777777" w:rsidR="00B865B0" w:rsidRDefault="00BF4543" w:rsidP="00317386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</w:pPr>
      <w:proofErr w:type="spellStart"/>
      <w:r w:rsidRPr="00BF4543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Vissing</w:t>
      </w:r>
      <w:proofErr w:type="spellEnd"/>
      <w:r w:rsidRPr="00BF4543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 xml:space="preserve">, K., Brink, M., </w:t>
      </w:r>
      <w:proofErr w:type="spellStart"/>
      <w:r w:rsidRPr="00BF4543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Lonbro</w:t>
      </w:r>
      <w:proofErr w:type="spellEnd"/>
      <w:r w:rsidRPr="00BF4543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 xml:space="preserve">, S., Sorensen, H., Overgaard, K., </w:t>
      </w:r>
      <w:proofErr w:type="spellStart"/>
      <w:r w:rsidRPr="00BF4543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Danborg</w:t>
      </w:r>
      <w:proofErr w:type="spellEnd"/>
      <w:r w:rsidRPr="00BF4543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 xml:space="preserve">, K., ... </w:t>
      </w:r>
      <w:proofErr w:type="spellStart"/>
      <w:r w:rsidRPr="00BF4543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Aagaard</w:t>
      </w:r>
      <w:proofErr w:type="spellEnd"/>
      <w:r w:rsidRPr="00BF4543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 xml:space="preserve">, P. (2008). Muscle adaptations to plyometric vs. resistance training in untrained young men. </w:t>
      </w:r>
      <w:r w:rsidRPr="00E7319C">
        <w:rPr>
          <w:rFonts w:ascii="Times New Roman" w:eastAsia="Malgun Gothic" w:hAnsi="Times New Roman" w:cs="Times New Roman"/>
          <w:i/>
          <w:snapToGrid w:val="0"/>
          <w:color w:val="000000" w:themeColor="text1"/>
          <w:kern w:val="0"/>
          <w:szCs w:val="20"/>
        </w:rPr>
        <w:t>Journal of Strength and Co</w:t>
      </w:r>
      <w:r w:rsidR="000E162D" w:rsidRPr="00E7319C">
        <w:rPr>
          <w:rFonts w:ascii="Times New Roman" w:eastAsia="Malgun Gothic" w:hAnsi="Times New Roman" w:cs="Times New Roman"/>
          <w:i/>
          <w:snapToGrid w:val="0"/>
          <w:color w:val="000000" w:themeColor="text1"/>
          <w:kern w:val="0"/>
          <w:szCs w:val="20"/>
        </w:rPr>
        <w:t>nditioning Research</w:t>
      </w:r>
      <w:r w:rsidR="000E162D" w:rsidRPr="00E7319C">
        <w:rPr>
          <w:rFonts w:ascii="Times New Roman" w:eastAsia="Malgun Gothic" w:hAnsi="Times New Roman" w:cs="Times New Roman"/>
          <w:i/>
          <w:snapToGrid w:val="0"/>
          <w:kern w:val="0"/>
          <w:szCs w:val="20"/>
        </w:rPr>
        <w:t>, 22</w:t>
      </w:r>
      <w:r w:rsidR="000E162D" w:rsidRPr="00E7319C">
        <w:rPr>
          <w:rFonts w:ascii="Times New Roman" w:eastAsia="Malgun Gothic" w:hAnsi="Times New Roman" w:cs="Times New Roman"/>
          <w:snapToGrid w:val="0"/>
          <w:kern w:val="0"/>
          <w:szCs w:val="20"/>
        </w:rPr>
        <w:t xml:space="preserve">(6), </w:t>
      </w:r>
      <w:r w:rsidR="000E162D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179</w:t>
      </w:r>
      <w:r w:rsidR="000E162D" w:rsidRPr="00F85CD2">
        <w:rPr>
          <w:rFonts w:ascii="Times New Roman" w:eastAsia="휴먼명조" w:hAnsi="Times New Roman" w:cs="Times New Roman"/>
          <w:color w:val="000000" w:themeColor="text1"/>
        </w:rPr>
        <w:t>–</w:t>
      </w:r>
      <w:r w:rsidR="000E162D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181</w:t>
      </w:r>
      <w:r w:rsidRPr="00BF4543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.</w:t>
      </w:r>
    </w:p>
    <w:p w14:paraId="370CB28B" w14:textId="77777777" w:rsidR="00924052" w:rsidRDefault="00924052" w:rsidP="00924052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</w:pPr>
      <w:r w:rsidRPr="00C17287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 xml:space="preserve">• </w:t>
      </w:r>
      <w:r w:rsidRPr="00924052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Dissertation, Unpublished</w:t>
      </w:r>
      <w:r w:rsidR="00D52373">
        <w:rPr>
          <w:rFonts w:ascii="Times New Roman" w:eastAsia="Malgun Gothic" w:hAnsi="Times New Roman" w:cs="Times New Roman" w:hint="eastAsia"/>
          <w:b/>
          <w:snapToGrid w:val="0"/>
          <w:color w:val="000000" w:themeColor="text1"/>
          <w:kern w:val="0"/>
          <w:szCs w:val="20"/>
        </w:rPr>
        <w:t>:</w:t>
      </w:r>
    </w:p>
    <w:p w14:paraId="7D2A5004" w14:textId="77777777" w:rsidR="00924052" w:rsidRDefault="00924052" w:rsidP="00924052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</w:pPr>
      <w:proofErr w:type="spellStart"/>
      <w:r w:rsidRPr="00A017A1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Ritzmann</w:t>
      </w:r>
      <w:proofErr w:type="spellEnd"/>
      <w:r w:rsidRPr="00A017A1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, R. E. (1974). The snapping mechanism of Alpheid shrimp (Unpublished doctoral dissertation). University of Virginia, Charlottesville, VA</w:t>
      </w:r>
      <w:r w:rsidR="005067BD">
        <w:rPr>
          <w:rFonts w:ascii="Times New Roman" w:eastAsia="Malgun Gothic" w:hAnsi="Times New Roman" w:cs="Times New Roman" w:hint="eastAsia"/>
          <w:snapToGrid w:val="0"/>
          <w:color w:val="000000" w:themeColor="text1"/>
          <w:kern w:val="0"/>
          <w:szCs w:val="20"/>
        </w:rPr>
        <w:t>, USA.</w:t>
      </w:r>
    </w:p>
    <w:p w14:paraId="5B4C9B45" w14:textId="77777777" w:rsidR="00924052" w:rsidRDefault="00924052" w:rsidP="00924052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</w:pPr>
      <w:r w:rsidRPr="00A017A1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Oviedo, S. (1995). Adolescent pregnancy: Voices heard in the everyday lives of pregnant teenagers (Unpublished master’s thesis). University of North Texas, Denton, TX</w:t>
      </w:r>
      <w:r w:rsidR="005067BD">
        <w:rPr>
          <w:rFonts w:ascii="Times New Roman" w:eastAsia="Malgun Gothic" w:hAnsi="Times New Roman" w:cs="Times New Roman" w:hint="eastAsia"/>
          <w:snapToGrid w:val="0"/>
          <w:color w:val="000000" w:themeColor="text1"/>
          <w:kern w:val="0"/>
          <w:szCs w:val="20"/>
        </w:rPr>
        <w:t>, USA</w:t>
      </w:r>
      <w:r w:rsidRPr="00A017A1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.</w:t>
      </w:r>
    </w:p>
    <w:p w14:paraId="24ED7C9C" w14:textId="77777777" w:rsidR="00D52373" w:rsidRDefault="00D52373" w:rsidP="00D52373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</w:pPr>
      <w:r w:rsidRPr="00BF4543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 xml:space="preserve">• </w:t>
      </w:r>
      <w:r w:rsidRPr="00D52373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Government Document</w:t>
      </w:r>
      <w:r w:rsidRPr="00BF4543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:</w:t>
      </w:r>
    </w:p>
    <w:p w14:paraId="45D23EA5" w14:textId="77777777" w:rsidR="00D52373" w:rsidRDefault="00D52373" w:rsidP="00D52373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</w:pPr>
      <w:r w:rsidRPr="00D52373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 xml:space="preserve">National Institute of Mental Health. (1990). </w:t>
      </w:r>
      <w:r w:rsidRPr="00D52373">
        <w:rPr>
          <w:rFonts w:ascii="Times New Roman" w:eastAsia="Malgun Gothic" w:hAnsi="Times New Roman" w:cs="Times New Roman"/>
          <w:i/>
          <w:iCs/>
          <w:snapToGrid w:val="0"/>
          <w:color w:val="000000" w:themeColor="text1"/>
          <w:kern w:val="0"/>
          <w:szCs w:val="20"/>
          <w:lang w:val="en"/>
        </w:rPr>
        <w:t>Clinical training in serious mental illness</w:t>
      </w:r>
      <w:r w:rsidRPr="00D52373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 xml:space="preserve"> (DHHS Publication No. ADM 90-1679). Washington, DC: U.S. Government Printing Office.</w:t>
      </w:r>
    </w:p>
    <w:p w14:paraId="2DBA0ED8" w14:textId="77777777" w:rsidR="00D52373" w:rsidRDefault="00D52373" w:rsidP="00D52373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</w:pPr>
      <w:r w:rsidRPr="00BF4543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 xml:space="preserve">• </w:t>
      </w:r>
      <w:r w:rsidRPr="00D52373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Conference Proceedings</w:t>
      </w:r>
      <w:r w:rsidRPr="00BF4543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:</w:t>
      </w:r>
    </w:p>
    <w:p w14:paraId="55D83235" w14:textId="77777777" w:rsidR="00D52373" w:rsidRDefault="00D52373" w:rsidP="00D52373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</w:pPr>
      <w:proofErr w:type="spellStart"/>
      <w:r w:rsidRPr="00D52373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lastRenderedPageBreak/>
        <w:t>Schnase</w:t>
      </w:r>
      <w:proofErr w:type="spellEnd"/>
      <w:r w:rsidRPr="00D52373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 xml:space="preserve">, J. L., &amp; </w:t>
      </w:r>
      <w:proofErr w:type="spellStart"/>
      <w:r w:rsidRPr="00D52373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>Cunnius</w:t>
      </w:r>
      <w:proofErr w:type="spellEnd"/>
      <w:r w:rsidRPr="00D52373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 xml:space="preserve">, E. L. (Eds.). (1995). Proceedings from CSCL </w:t>
      </w:r>
      <w:r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>‘</w:t>
      </w:r>
      <w:r w:rsidRPr="00D52373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 xml:space="preserve">95: </w:t>
      </w:r>
      <w:r w:rsidRPr="00D52373">
        <w:rPr>
          <w:rFonts w:ascii="Times New Roman" w:eastAsia="Malgun Gothic" w:hAnsi="Times New Roman" w:cs="Times New Roman"/>
          <w:i/>
          <w:iCs/>
          <w:snapToGrid w:val="0"/>
          <w:color w:val="000000" w:themeColor="text1"/>
          <w:kern w:val="0"/>
          <w:szCs w:val="20"/>
          <w:lang w:val="en"/>
        </w:rPr>
        <w:t>The First International Conference on Computer Support for Collaborative Learning</w:t>
      </w:r>
      <w:r w:rsidRPr="00D52373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>. Mahwah, NJ: Erlbaum.</w:t>
      </w:r>
    </w:p>
    <w:p w14:paraId="620B0EDE" w14:textId="77777777" w:rsidR="00933EE2" w:rsidRDefault="00933EE2" w:rsidP="00924052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</w:pPr>
    </w:p>
    <w:p w14:paraId="5D463EE7" w14:textId="77777777" w:rsidR="00924052" w:rsidRDefault="00924052" w:rsidP="00924052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</w:pPr>
      <w:r>
        <w:rPr>
          <w:rFonts w:ascii="Times New Roman" w:eastAsia="Malgun Gothic" w:hAnsi="Times New Roman" w:cs="Times New Roman" w:hint="eastAsia"/>
          <w:b/>
          <w:snapToGrid w:val="0"/>
          <w:color w:val="000000" w:themeColor="text1"/>
          <w:kern w:val="0"/>
          <w:szCs w:val="20"/>
        </w:rPr>
        <w:t>[</w:t>
      </w:r>
      <w:r w:rsidRPr="00924052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Electronic Sources</w:t>
      </w:r>
      <w:r>
        <w:rPr>
          <w:rFonts w:ascii="Times New Roman" w:eastAsia="Malgun Gothic" w:hAnsi="Times New Roman" w:cs="Times New Roman" w:hint="eastAsia"/>
          <w:b/>
          <w:snapToGrid w:val="0"/>
          <w:color w:val="000000" w:themeColor="text1"/>
          <w:kern w:val="0"/>
          <w:szCs w:val="20"/>
        </w:rPr>
        <w:t>]</w:t>
      </w:r>
    </w:p>
    <w:p w14:paraId="6AE7FF1A" w14:textId="77777777" w:rsidR="00924052" w:rsidRDefault="00924052" w:rsidP="00924052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</w:pPr>
      <w:r w:rsidRPr="00BF4543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 xml:space="preserve">• </w:t>
      </w:r>
      <w:r w:rsidRPr="00924052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Article From an Online Periodical</w:t>
      </w:r>
      <w:r w:rsidRPr="00BF4543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:</w:t>
      </w:r>
    </w:p>
    <w:p w14:paraId="61328AD2" w14:textId="77777777" w:rsidR="00933EE2" w:rsidRDefault="00933EE2" w:rsidP="00933EE2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</w:pPr>
      <w:r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>Bernstein, M. (20</w:t>
      </w:r>
      <w:r>
        <w:rPr>
          <w:rFonts w:ascii="Times New Roman" w:eastAsia="Malgun Gothic" w:hAnsi="Times New Roman" w:cs="Times New Roman" w:hint="eastAsia"/>
          <w:snapToGrid w:val="0"/>
          <w:color w:val="000000" w:themeColor="text1"/>
          <w:kern w:val="0"/>
          <w:szCs w:val="20"/>
          <w:lang w:val="en"/>
        </w:rPr>
        <w:t>15</w:t>
      </w:r>
      <w:r w:rsidRPr="00933EE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 xml:space="preserve">). </w:t>
      </w:r>
      <w:r>
        <w:rPr>
          <w:rFonts w:ascii="Times New Roman" w:eastAsia="Malgun Gothic" w:hAnsi="Times New Roman" w:cs="Times New Roman" w:hint="eastAsia"/>
          <w:snapToGrid w:val="0"/>
          <w:color w:val="000000" w:themeColor="text1"/>
          <w:kern w:val="0"/>
          <w:szCs w:val="20"/>
          <w:lang w:val="en"/>
        </w:rPr>
        <w:t xml:space="preserve">Ten </w:t>
      </w:r>
      <w:r w:rsidRPr="00933EE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 xml:space="preserve">tips on writing the living web. </w:t>
      </w:r>
      <w:r w:rsidRPr="00933EE2">
        <w:rPr>
          <w:rFonts w:ascii="Times New Roman" w:eastAsia="Malgun Gothic" w:hAnsi="Times New Roman" w:cs="Times New Roman"/>
          <w:i/>
          <w:iCs/>
          <w:snapToGrid w:val="0"/>
          <w:color w:val="000000" w:themeColor="text1"/>
          <w:kern w:val="0"/>
          <w:szCs w:val="20"/>
          <w:lang w:val="en"/>
        </w:rPr>
        <w:t>A List Apart: For People Who Make Websites, 149</w:t>
      </w:r>
      <w:r w:rsidRPr="00933EE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>.</w:t>
      </w:r>
      <w:r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 xml:space="preserve"> Retrieved from </w:t>
      </w:r>
      <w:r w:rsidRPr="00933EE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>http://www.alisapart.com/articles/writeliving</w:t>
      </w:r>
    </w:p>
    <w:p w14:paraId="6B047639" w14:textId="77777777" w:rsidR="00933EE2" w:rsidRDefault="00933EE2" w:rsidP="00933EE2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</w:pPr>
      <w:r w:rsidRPr="00BF4543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•</w:t>
      </w:r>
      <w:r>
        <w:rPr>
          <w:rFonts w:ascii="Times New Roman" w:eastAsia="Malgun Gothic" w:hAnsi="Times New Roman" w:cs="Times New Roman" w:hint="eastAsia"/>
          <w:b/>
          <w:snapToGrid w:val="0"/>
          <w:color w:val="000000" w:themeColor="text1"/>
          <w:kern w:val="0"/>
          <w:szCs w:val="20"/>
        </w:rPr>
        <w:t xml:space="preserve"> </w:t>
      </w:r>
      <w:r w:rsidRPr="00933EE2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Article From an Online Periodical with DOI Assigned</w:t>
      </w:r>
      <w:r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:</w:t>
      </w:r>
    </w:p>
    <w:p w14:paraId="2538640A" w14:textId="77777777" w:rsidR="00924052" w:rsidRDefault="00933EE2" w:rsidP="00933EE2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</w:pPr>
      <w:proofErr w:type="spellStart"/>
      <w:r w:rsidRPr="00933EE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>Browlie</w:t>
      </w:r>
      <w:proofErr w:type="spellEnd"/>
      <w:r w:rsidRPr="00933EE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>, D. (20</w:t>
      </w:r>
      <w:r>
        <w:rPr>
          <w:rFonts w:ascii="Times New Roman" w:eastAsia="Malgun Gothic" w:hAnsi="Times New Roman" w:cs="Times New Roman" w:hint="eastAsia"/>
          <w:snapToGrid w:val="0"/>
          <w:color w:val="000000" w:themeColor="text1"/>
          <w:kern w:val="0"/>
          <w:szCs w:val="20"/>
          <w:lang w:val="en"/>
        </w:rPr>
        <w:t>03</w:t>
      </w:r>
      <w:r w:rsidRPr="00933EE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 xml:space="preserve">). Toward effective poster presentations. </w:t>
      </w:r>
      <w:r w:rsidRPr="00933EE2">
        <w:rPr>
          <w:rFonts w:ascii="Times New Roman" w:eastAsia="Malgun Gothic" w:hAnsi="Times New Roman" w:cs="Times New Roman"/>
          <w:i/>
          <w:iCs/>
          <w:snapToGrid w:val="0"/>
          <w:color w:val="000000" w:themeColor="text1"/>
          <w:kern w:val="0"/>
          <w:szCs w:val="20"/>
          <w:lang w:val="en"/>
        </w:rPr>
        <w:t>European Journal of Marketing, 41</w:t>
      </w:r>
      <w:r w:rsidRPr="00933EE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>, 12</w:t>
      </w:r>
      <w:r>
        <w:rPr>
          <w:rFonts w:ascii="Times New Roman" w:eastAsia="Malgun Gothic" w:hAnsi="Times New Roman" w:cs="Times New Roman" w:hint="eastAsia"/>
          <w:snapToGrid w:val="0"/>
          <w:color w:val="000000" w:themeColor="text1"/>
          <w:kern w:val="0"/>
          <w:szCs w:val="20"/>
          <w:lang w:val="en"/>
        </w:rPr>
        <w:t>24</w:t>
      </w:r>
      <w:r w:rsidRPr="00933EE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>-12</w:t>
      </w:r>
      <w:r>
        <w:rPr>
          <w:rFonts w:ascii="Times New Roman" w:eastAsia="Malgun Gothic" w:hAnsi="Times New Roman" w:cs="Times New Roman" w:hint="eastAsia"/>
          <w:snapToGrid w:val="0"/>
          <w:color w:val="000000" w:themeColor="text1"/>
          <w:kern w:val="0"/>
          <w:szCs w:val="20"/>
          <w:lang w:val="en"/>
        </w:rPr>
        <w:t>45</w:t>
      </w:r>
      <w:r w:rsidRPr="00933EE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 xml:space="preserve">. </w:t>
      </w:r>
      <w:r w:rsidR="00D52373" w:rsidRPr="00D52373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>http://</w:t>
      </w:r>
      <w:r w:rsidRPr="00933EE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>doi:10.1108/03090560710821</w:t>
      </w:r>
      <w:r>
        <w:rPr>
          <w:rFonts w:ascii="Times New Roman" w:eastAsia="Malgun Gothic" w:hAnsi="Times New Roman" w:cs="Times New Roman" w:hint="eastAsia"/>
          <w:snapToGrid w:val="0"/>
          <w:color w:val="000000" w:themeColor="text1"/>
          <w:kern w:val="0"/>
          <w:szCs w:val="20"/>
          <w:lang w:val="en"/>
        </w:rPr>
        <w:t>86</w:t>
      </w:r>
      <w:r w:rsidRPr="00933EE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>1</w:t>
      </w:r>
    </w:p>
    <w:p w14:paraId="7F62ACDE" w14:textId="77777777" w:rsidR="00D52373" w:rsidRPr="00B865B0" w:rsidRDefault="00D52373" w:rsidP="00D52373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</w:pPr>
      <w:r w:rsidRPr="00B865B0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 xml:space="preserve">• </w:t>
      </w:r>
      <w:r w:rsidRPr="00D52373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  <w:lang w:val="en"/>
        </w:rPr>
        <w:t>Article From an Online Periodical with no DOI Assigned</w:t>
      </w:r>
      <w:r w:rsidRPr="00B865B0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:</w:t>
      </w:r>
    </w:p>
    <w:p w14:paraId="078ECDAB" w14:textId="77777777" w:rsidR="00D52373" w:rsidRDefault="00D52373" w:rsidP="00D52373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</w:pPr>
      <w:proofErr w:type="spellStart"/>
      <w:r w:rsidRPr="00B865B0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Hamfi</w:t>
      </w:r>
      <w:proofErr w:type="spellEnd"/>
      <w:r w:rsidRPr="00B865B0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 xml:space="preserve">, A. G. (1981). The funny nature of dogs. </w:t>
      </w:r>
      <w:r w:rsidRPr="000E162D">
        <w:rPr>
          <w:rFonts w:ascii="Times New Roman" w:eastAsia="Malgun Gothic" w:hAnsi="Times New Roman" w:cs="Times New Roman"/>
          <w:i/>
          <w:snapToGrid w:val="0"/>
          <w:color w:val="000000" w:themeColor="text1"/>
          <w:kern w:val="0"/>
          <w:szCs w:val="20"/>
        </w:rPr>
        <w:t>E-journal of Applied Psychology, 2</w:t>
      </w:r>
      <w:r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(2), 38</w:t>
      </w:r>
      <w:r w:rsidRPr="00F85CD2">
        <w:rPr>
          <w:rFonts w:ascii="Times New Roman" w:eastAsia="휴먼명조" w:hAnsi="Times New Roman" w:cs="Times New Roman"/>
          <w:color w:val="000000" w:themeColor="text1"/>
        </w:rPr>
        <w:t>–</w:t>
      </w:r>
      <w:r w:rsidRPr="00B865B0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>48. Retrieved from http://ojs.lib.swin.edu.au/index.php/fdo</w:t>
      </w:r>
    </w:p>
    <w:p w14:paraId="0C74C6E8" w14:textId="77777777" w:rsidR="00933EE2" w:rsidRDefault="00933EE2" w:rsidP="00933EE2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</w:pPr>
      <w:r w:rsidRPr="00BF4543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•</w:t>
      </w:r>
      <w:r>
        <w:rPr>
          <w:rFonts w:ascii="Times New Roman" w:eastAsia="Malgun Gothic" w:hAnsi="Times New Roman" w:cs="Times New Roman" w:hint="eastAsia"/>
          <w:b/>
          <w:snapToGrid w:val="0"/>
          <w:color w:val="000000" w:themeColor="text1"/>
          <w:kern w:val="0"/>
          <w:szCs w:val="20"/>
        </w:rPr>
        <w:t xml:space="preserve"> </w:t>
      </w:r>
      <w:r w:rsidRPr="00933EE2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Electronic Books</w:t>
      </w:r>
      <w:r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:</w:t>
      </w:r>
    </w:p>
    <w:p w14:paraId="76FF6514" w14:textId="77777777" w:rsidR="00933EE2" w:rsidRDefault="00933EE2" w:rsidP="00D52373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</w:pPr>
      <w:proofErr w:type="spellStart"/>
      <w:r w:rsidRPr="00933EE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>Browlie</w:t>
      </w:r>
      <w:proofErr w:type="spellEnd"/>
      <w:r w:rsidRPr="00933EE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 xml:space="preserve">, D. (n.d.). </w:t>
      </w:r>
      <w:r w:rsidRPr="00933EE2">
        <w:rPr>
          <w:rFonts w:ascii="Times New Roman" w:eastAsia="Malgun Gothic" w:hAnsi="Times New Roman" w:cs="Times New Roman"/>
          <w:i/>
          <w:iCs/>
          <w:snapToGrid w:val="0"/>
          <w:color w:val="000000" w:themeColor="text1"/>
          <w:kern w:val="0"/>
          <w:szCs w:val="20"/>
          <w:lang w:val="en"/>
        </w:rPr>
        <w:t xml:space="preserve">Taytay’s tales: Traditional </w:t>
      </w:r>
      <w:proofErr w:type="gramStart"/>
      <w:r w:rsidRPr="00933EE2">
        <w:rPr>
          <w:rFonts w:ascii="Times New Roman" w:eastAsia="Malgun Gothic" w:hAnsi="Times New Roman" w:cs="Times New Roman"/>
          <w:i/>
          <w:iCs/>
          <w:snapToGrid w:val="0"/>
          <w:color w:val="000000" w:themeColor="text1"/>
          <w:kern w:val="0"/>
          <w:szCs w:val="20"/>
          <w:lang w:val="en"/>
        </w:rPr>
        <w:t>Pueblo  Indian</w:t>
      </w:r>
      <w:proofErr w:type="gramEnd"/>
      <w:r w:rsidRPr="00933EE2">
        <w:rPr>
          <w:rFonts w:ascii="Times New Roman" w:eastAsia="Malgun Gothic" w:hAnsi="Times New Roman" w:cs="Times New Roman"/>
          <w:i/>
          <w:iCs/>
          <w:snapToGrid w:val="0"/>
          <w:color w:val="000000" w:themeColor="text1"/>
          <w:kern w:val="0"/>
          <w:szCs w:val="20"/>
          <w:lang w:val="en"/>
        </w:rPr>
        <w:t xml:space="preserve"> tales</w:t>
      </w:r>
      <w:r w:rsidRPr="00933EE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 xml:space="preserve">. Retrieved </w:t>
      </w:r>
      <w:proofErr w:type="gramStart"/>
      <w:r w:rsidRPr="00933EE2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 xml:space="preserve">from  </w:t>
      </w:r>
      <w:r w:rsidR="00D52373" w:rsidRPr="00D52373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  <w:lang w:val="en"/>
        </w:rPr>
        <w:t>http://digital.library.upenn.edu/women/dehuff/taytay/taytay.html</w:t>
      </w:r>
      <w:proofErr w:type="gramEnd"/>
    </w:p>
    <w:p w14:paraId="3ED5B650" w14:textId="77777777" w:rsidR="00D52373" w:rsidRPr="00B865B0" w:rsidRDefault="00D52373" w:rsidP="00D52373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</w:pPr>
      <w:r w:rsidRPr="00B865B0">
        <w:rPr>
          <w:rFonts w:ascii="Times New Roman" w:eastAsia="Malgun Gothic" w:hAnsi="Times New Roman" w:cs="Times New Roman"/>
          <w:b/>
          <w:snapToGrid w:val="0"/>
          <w:color w:val="000000" w:themeColor="text1"/>
          <w:kern w:val="0"/>
          <w:szCs w:val="20"/>
        </w:rPr>
        <w:t>• Online Newspaper Articles:</w:t>
      </w:r>
    </w:p>
    <w:p w14:paraId="27BFF341" w14:textId="77777777" w:rsidR="00D52373" w:rsidRPr="00D52373" w:rsidRDefault="00D52373" w:rsidP="00D52373">
      <w:pPr>
        <w:wordWrap/>
        <w:adjustRightInd w:val="0"/>
        <w:snapToGrid w:val="0"/>
        <w:spacing w:after="0" w:line="312" w:lineRule="auto"/>
        <w:ind w:left="400" w:hangingChars="200" w:hanging="400"/>
        <w:textAlignment w:val="baseline"/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</w:pPr>
      <w:r w:rsidRPr="00B865B0">
        <w:rPr>
          <w:rFonts w:ascii="Times New Roman" w:eastAsia="Malgun Gothic" w:hAnsi="Times New Roman" w:cs="Times New Roman"/>
          <w:snapToGrid w:val="0"/>
          <w:color w:val="000000" w:themeColor="text1"/>
          <w:kern w:val="0"/>
          <w:szCs w:val="20"/>
        </w:rPr>
        <w:t xml:space="preserve">Becker, E. (2001, August 27). Prairie farmers reap conservation's rewards. The New York Times. Retrieved from </w:t>
      </w:r>
      <w:r w:rsidRPr="00C17287">
        <w:rPr>
          <w:rFonts w:ascii="Times New Roman" w:eastAsia="Malgun Gothic" w:hAnsi="Times New Roman" w:cs="Times New Roman"/>
          <w:snapToGrid w:val="0"/>
          <w:kern w:val="0"/>
          <w:szCs w:val="20"/>
        </w:rPr>
        <w:t>http://www.nytimes.com</w:t>
      </w:r>
    </w:p>
    <w:sectPr w:rsidR="00D52373" w:rsidRPr="00D52373" w:rsidSect="00203B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119" w:right="2098" w:bottom="3119" w:left="2098" w:header="2098" w:footer="2098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1EC1E" w14:textId="77777777" w:rsidR="00F663E8" w:rsidRDefault="00F663E8" w:rsidP="00DB0174">
      <w:pPr>
        <w:spacing w:after="0" w:line="240" w:lineRule="auto"/>
      </w:pPr>
      <w:r>
        <w:separator/>
      </w:r>
    </w:p>
  </w:endnote>
  <w:endnote w:type="continuationSeparator" w:id="0">
    <w:p w14:paraId="5CD06A58" w14:textId="77777777" w:rsidR="00F663E8" w:rsidRDefault="00F663E8" w:rsidP="00DB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컴바탕">
    <w:panose1 w:val="020B0604020202020204"/>
    <w:charset w:val="81"/>
    <w:family w:val="roman"/>
    <w:pitch w:val="variable"/>
    <w:sig w:usb0="F7FFAFFF" w:usb1="FBDFFFFF" w:usb2="00FFFFFF" w:usb3="00000000" w:csb0="8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중고딕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altName w:val="Batang"/>
    <w:panose1 w:val="020B0604020202020204"/>
    <w:charset w:val="81"/>
    <w:family w:val="auto"/>
    <w:pitch w:val="variable"/>
    <w:sig w:usb0="800002A7" w:usb1="1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264501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B6936FF" w14:textId="77777777" w:rsidR="00CF383B" w:rsidRPr="00084F79" w:rsidRDefault="00CF383B" w:rsidP="00AD7864">
        <w:pPr>
          <w:pStyle w:val="Footer"/>
          <w:adjustRightInd w:val="0"/>
          <w:spacing w:after="0" w:line="240" w:lineRule="auto"/>
          <w:jc w:val="center"/>
          <w:rPr>
            <w:rFonts w:ascii="Times New Roman" w:hAnsi="Times New Roman"/>
          </w:rPr>
        </w:pPr>
        <w:r w:rsidRPr="00084F79">
          <w:rPr>
            <w:rFonts w:ascii="Times New Roman" w:hAnsi="Times New Roman"/>
          </w:rPr>
          <w:fldChar w:fldCharType="begin"/>
        </w:r>
        <w:r w:rsidRPr="00084F79">
          <w:rPr>
            <w:rFonts w:ascii="Times New Roman" w:hAnsi="Times New Roman"/>
          </w:rPr>
          <w:instrText>PAGE   \* MERGEFORMAT</w:instrText>
        </w:r>
        <w:r w:rsidRPr="00084F79">
          <w:rPr>
            <w:rFonts w:ascii="Times New Roman" w:hAnsi="Times New Roman"/>
          </w:rPr>
          <w:fldChar w:fldCharType="separate"/>
        </w:r>
        <w:r w:rsidR="008442DD" w:rsidRPr="008442DD">
          <w:rPr>
            <w:rFonts w:ascii="Times New Roman" w:hAnsi="Times New Roman"/>
            <w:noProof/>
            <w:lang w:val="ko-KR"/>
          </w:rPr>
          <w:t>4</w:t>
        </w:r>
        <w:r w:rsidRPr="00084F79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39464" w14:textId="77777777" w:rsidR="00CF383B" w:rsidRDefault="00CF383B" w:rsidP="002D7E91">
    <w:pPr>
      <w:pStyle w:val="Footer"/>
      <w:adjustRightInd w:val="0"/>
      <w:spacing w:after="0" w:line="240" w:lineRule="auto"/>
      <w:jc w:val="center"/>
    </w:pPr>
    <w:r w:rsidRPr="00084F79">
      <w:rPr>
        <w:rFonts w:ascii="Times New Roman" w:hAnsi="Times New Roman"/>
        <w:snapToGrid w:val="0"/>
        <w:kern w:val="0"/>
      </w:rPr>
      <w:fldChar w:fldCharType="begin"/>
    </w:r>
    <w:r w:rsidRPr="00084F79">
      <w:rPr>
        <w:rFonts w:ascii="Times New Roman" w:hAnsi="Times New Roman"/>
        <w:snapToGrid w:val="0"/>
        <w:kern w:val="0"/>
      </w:rPr>
      <w:instrText xml:space="preserve"> PAGE   \* MERGEFORMAT </w:instrText>
    </w:r>
    <w:r w:rsidRPr="00084F79">
      <w:rPr>
        <w:rFonts w:ascii="Times New Roman" w:hAnsi="Times New Roman"/>
        <w:snapToGrid w:val="0"/>
        <w:kern w:val="0"/>
      </w:rPr>
      <w:fldChar w:fldCharType="separate"/>
    </w:r>
    <w:r w:rsidR="008442DD" w:rsidRPr="008442DD">
      <w:rPr>
        <w:rFonts w:ascii="Times New Roman" w:hAnsi="Times New Roman"/>
        <w:noProof/>
        <w:snapToGrid w:val="0"/>
      </w:rPr>
      <w:t>5</w:t>
    </w:r>
    <w:r w:rsidRPr="00084F79">
      <w:rPr>
        <w:rFonts w:ascii="Times New Roman" w:hAnsi="Times New Roman"/>
        <w:noProof/>
        <w:snapToGrid w:val="0"/>
        <w:kern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35521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33B1A9E1" w14:textId="60C77F54" w:rsidR="00C80C8C" w:rsidRPr="00C80C8C" w:rsidRDefault="00C80C8C" w:rsidP="00C80C8C">
        <w:pPr>
          <w:pStyle w:val="Footer"/>
          <w:adjustRightInd w:val="0"/>
          <w:spacing w:after="0" w:line="240" w:lineRule="auto"/>
          <w:jc w:val="left"/>
          <w:rPr>
            <w:rFonts w:ascii="Times New Roman" w:hAnsi="Times New Roman" w:cs="Times New Roman"/>
          </w:rPr>
        </w:pPr>
        <w:r w:rsidRPr="003128C8">
          <w:rPr>
            <w:rFonts w:ascii="Times New Roman" w:hAnsi="Times New Roman" w:cs="Times New Roman"/>
            <w:bCs/>
            <w:sz w:val="16"/>
            <w:szCs w:val="16"/>
            <w:lang w:val="en-GB"/>
          </w:rPr>
          <w:t>Received</w:t>
        </w:r>
        <w:r>
          <w:rPr>
            <w:rFonts w:ascii="Times New Roman" w:hAnsi="Times New Roman" w:cs="Times New Roman"/>
            <w:bCs/>
            <w:sz w:val="16"/>
            <w:szCs w:val="16"/>
            <w:lang w:val="en-GB"/>
          </w:rPr>
          <w:t xml:space="preserve"> </w:t>
        </w:r>
        <w:r w:rsidR="00206923">
          <w:rPr>
            <w:rFonts w:ascii="Times New Roman" w:hAnsi="Times New Roman" w:cs="Times New Roman"/>
            <w:bCs/>
            <w:sz w:val="16"/>
            <w:szCs w:val="16"/>
            <w:lang w:val="en-GB"/>
          </w:rPr>
          <w:t>XX</w:t>
        </w:r>
        <w:r>
          <w:rPr>
            <w:rFonts w:ascii="Times New Roman" w:hAnsi="Times New Roman" w:cs="Times New Roman"/>
            <w:bCs/>
            <w:sz w:val="16"/>
            <w:szCs w:val="16"/>
            <w:lang w:val="en-GB"/>
          </w:rPr>
          <w:t xml:space="preserve"> </w:t>
        </w:r>
        <w:r w:rsidR="00206923">
          <w:rPr>
            <w:rFonts w:ascii="Times New Roman" w:hAnsi="Times New Roman" w:cs="Times New Roman"/>
            <w:bCs/>
            <w:sz w:val="16"/>
            <w:szCs w:val="16"/>
            <w:lang w:val="en-GB"/>
          </w:rPr>
          <w:t>month year</w:t>
        </w:r>
        <w:r>
          <w:rPr>
            <w:rFonts w:ascii="Times New Roman" w:hAnsi="Times New Roman" w:cs="Times New Roman"/>
            <w:bCs/>
            <w:sz w:val="16"/>
            <w:szCs w:val="16"/>
            <w:lang w:val="en-GB"/>
          </w:rPr>
          <w:t xml:space="preserve">, revised XX,  </w:t>
        </w:r>
        <w:r w:rsidRPr="003128C8">
          <w:rPr>
            <w:rFonts w:ascii="Times New Roman" w:hAnsi="Times New Roman" w:cs="Times New Roman"/>
            <w:bCs/>
            <w:sz w:val="16"/>
            <w:szCs w:val="16"/>
            <w:lang w:val="en-GB"/>
          </w:rPr>
          <w:t>Accepted:</w:t>
        </w:r>
        <w:r w:rsidR="00206923">
          <w:rPr>
            <w:rFonts w:ascii="Times New Roman" w:hAnsi="Times New Roman" w:cs="Times New Roman"/>
            <w:bCs/>
            <w:sz w:val="16"/>
            <w:szCs w:val="16"/>
            <w:lang w:val="en-GB"/>
          </w:rPr>
          <w:t xml:space="preserve"> XX</w:t>
        </w:r>
        <w:r w:rsidRPr="003128C8">
          <w:rPr>
            <w:rFonts w:ascii="Times New Roman" w:hAnsi="Times New Roman" w:cs="Times New Roman"/>
            <w:bCs/>
            <w:sz w:val="16"/>
            <w:szCs w:val="16"/>
            <w:lang w:val="en-GB"/>
          </w:rPr>
          <w:t xml:space="preserve">  Online Published: </w:t>
        </w:r>
        <w:r w:rsidR="00206923">
          <w:rPr>
            <w:rFonts w:ascii="Times New Roman" w:hAnsi="Times New Roman" w:cs="Times New Roman"/>
            <w:bCs/>
            <w:sz w:val="16"/>
            <w:szCs w:val="16"/>
            <w:lang w:val="en-GB"/>
          </w:rPr>
          <w:t>date month year</w:t>
        </w:r>
        <w:r>
          <w:rPr>
            <w:rFonts w:ascii="Times New Roman" w:hAnsi="Times New Roman" w:cs="Times New Roman"/>
            <w:bCs/>
            <w:sz w:val="16"/>
            <w:szCs w:val="16"/>
            <w:lang w:val="en-GB"/>
          </w:rPr>
          <w:t xml:space="preserve"> </w:t>
        </w:r>
        <w:r w:rsidRPr="003128C8">
          <w:rPr>
            <w:rFonts w:ascii="Times New Roman" w:hAnsi="Times New Roman" w:cs="Times New Roman"/>
            <w:sz w:val="16"/>
            <w:szCs w:val="16"/>
          </w:rPr>
          <w:tab/>
        </w:r>
        <w:r w:rsidRPr="003128C8">
          <w:rPr>
            <w:rFonts w:ascii="Times New Roman" w:hAnsi="Times New Roman" w:cs="Times New Roman"/>
            <w:sz w:val="16"/>
            <w:szCs w:val="16"/>
          </w:rPr>
          <w:br/>
        </w:r>
        <w:proofErr w:type="spellStart"/>
        <w:r w:rsidR="00192B6E">
          <w:rPr>
            <w:rFonts w:ascii="Times New Roman" w:hAnsi="Times New Roman" w:cs="Times New Roman"/>
            <w:sz w:val="16"/>
            <w:szCs w:val="16"/>
          </w:rPr>
          <w:t>e</w:t>
        </w:r>
        <w:r w:rsidR="001B72CE">
          <w:rPr>
            <w:rFonts w:ascii="Times New Roman" w:hAnsi="Times New Roman" w:cs="Times New Roman"/>
            <w:sz w:val="16"/>
            <w:szCs w:val="16"/>
          </w:rPr>
          <w:t>ISSN</w:t>
        </w:r>
        <w:proofErr w:type="spellEnd"/>
        <w:r w:rsidR="001B72CE">
          <w:rPr>
            <w:rFonts w:ascii="Times New Roman" w:hAnsi="Times New Roman" w:cs="Times New Roman"/>
            <w:sz w:val="16"/>
            <w:szCs w:val="16"/>
          </w:rPr>
          <w:t xml:space="preserve"> #</w:t>
        </w:r>
        <w:r w:rsidR="00192B6E">
          <w:rPr>
            <w:rFonts w:ascii="Times New Roman" w:hAnsi="Times New Roman" w:cs="Times New Roman"/>
            <w:sz w:val="16"/>
            <w:szCs w:val="16"/>
          </w:rPr>
          <w:t>2733-9653</w:t>
        </w:r>
        <w:r w:rsidRPr="00C80C8C">
          <w:rPr>
            <w:rFonts w:ascii="Times New Roman" w:hAnsi="Times New Roman" w:cs="Times New Roman"/>
            <w:sz w:val="16"/>
            <w:szCs w:val="16"/>
          </w:rPr>
          <w:t xml:space="preserve"> </w:t>
        </w:r>
        <w:r w:rsidRPr="00C80C8C">
          <w:rPr>
            <w:rFonts w:ascii="MS Mincho" w:eastAsia="MS Mincho" w:hAnsi="MS Mincho" w:cs="MS Mincho" w:hint="eastAsia"/>
            <w:snapToGrid w:val="0"/>
            <w:spacing w:val="-2"/>
            <w:kern w:val="0"/>
            <w:sz w:val="16"/>
            <w:szCs w:val="16"/>
          </w:rPr>
          <w:t>ⓒ</w:t>
        </w:r>
        <w:r w:rsidRPr="00C80C8C">
          <w:rPr>
            <w:rFonts w:ascii="Times New Roman" w:eastAsia="Batang" w:hAnsi="Times New Roman" w:cs="Times New Roman"/>
            <w:snapToGrid w:val="0"/>
            <w:spacing w:val="-2"/>
            <w:kern w:val="0"/>
            <w:sz w:val="16"/>
            <w:szCs w:val="16"/>
          </w:rPr>
          <w:t>202</w:t>
        </w:r>
        <w:r w:rsidR="00943A76">
          <w:rPr>
            <w:rFonts w:ascii="Times New Roman" w:eastAsia="Batang" w:hAnsi="Times New Roman" w:cs="Times New Roman"/>
            <w:snapToGrid w:val="0"/>
            <w:spacing w:val="-2"/>
            <w:kern w:val="0"/>
            <w:sz w:val="16"/>
            <w:szCs w:val="16"/>
          </w:rPr>
          <w:t>4</w:t>
        </w:r>
        <w:r w:rsidRPr="00C80C8C">
          <w:rPr>
            <w:rFonts w:ascii="Times New Roman" w:eastAsia="Batang" w:hAnsi="Times New Roman" w:cs="Times New Roman"/>
            <w:snapToGrid w:val="0"/>
            <w:spacing w:val="-2"/>
            <w:kern w:val="0"/>
            <w:sz w:val="16"/>
            <w:szCs w:val="16"/>
          </w:rPr>
          <w:t xml:space="preserve"> The Authors. P</w:t>
        </w:r>
        <w:r w:rsidR="001B72CE">
          <w:rPr>
            <w:rFonts w:ascii="Times New Roman" w:eastAsia="Batang" w:hAnsi="Times New Roman" w:cs="Times New Roman"/>
            <w:snapToGrid w:val="0"/>
            <w:spacing w:val="-2"/>
            <w:kern w:val="0"/>
            <w:sz w:val="16"/>
            <w:szCs w:val="16"/>
          </w:rPr>
          <w:t>ublished by K</w:t>
        </w:r>
        <w:r w:rsidR="00703FAA">
          <w:rPr>
            <w:rFonts w:ascii="Times New Roman" w:eastAsia="Batang" w:hAnsi="Times New Roman" w:cs="Times New Roman"/>
            <w:snapToGrid w:val="0"/>
            <w:spacing w:val="-2"/>
            <w:kern w:val="0"/>
            <w:sz w:val="16"/>
            <w:szCs w:val="16"/>
          </w:rPr>
          <w:t>orean Society for Early Childhood Education</w:t>
        </w:r>
        <w:r w:rsidR="001B72CE">
          <w:rPr>
            <w:rFonts w:ascii="Times New Roman" w:eastAsia="Batang" w:hAnsi="Times New Roman" w:cs="Times New Roman"/>
            <w:snapToGrid w:val="0"/>
            <w:spacing w:val="-2"/>
            <w:kern w:val="0"/>
            <w:sz w:val="16"/>
            <w:szCs w:val="16"/>
          </w:rPr>
          <w:t xml:space="preserve">. This is an open access article under the terms and conditions of the Creative Commons License. </w:t>
        </w:r>
      </w:p>
    </w:sdtContent>
  </w:sdt>
  <w:p w14:paraId="7C6E6F52" w14:textId="77777777" w:rsidR="00C80C8C" w:rsidRDefault="00C80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37B1D" w14:textId="77777777" w:rsidR="00F663E8" w:rsidRDefault="00F663E8" w:rsidP="00DB0174">
      <w:pPr>
        <w:spacing w:after="0" w:line="240" w:lineRule="auto"/>
      </w:pPr>
      <w:r>
        <w:separator/>
      </w:r>
    </w:p>
  </w:footnote>
  <w:footnote w:type="continuationSeparator" w:id="0">
    <w:p w14:paraId="5B0B7E6C" w14:textId="77777777" w:rsidR="00F663E8" w:rsidRDefault="00F663E8" w:rsidP="00DB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FCFE" w14:textId="77777777" w:rsidR="00CF383B" w:rsidRPr="008A05F0" w:rsidRDefault="008A05F0" w:rsidP="00D31B36">
    <w:pPr>
      <w:pStyle w:val="Header"/>
      <w:spacing w:after="0" w:line="240" w:lineRule="auto"/>
      <w:rPr>
        <w:rFonts w:ascii="Arial" w:hAnsi="Arial" w:cs="Arial"/>
        <w:snapToGrid w:val="0"/>
        <w:color w:val="000000"/>
        <w:kern w:val="0"/>
        <w:sz w:val="16"/>
        <w:lang w:val="de-DE"/>
      </w:rPr>
    </w:pPr>
    <w:r w:rsidRPr="008A05F0">
      <w:rPr>
        <w:rFonts w:ascii="Arial" w:eastAsia="Times New Roman" w:hAnsi="Arial" w:cs="Arial"/>
        <w:snapToGrid w:val="0"/>
        <w:color w:val="000000"/>
        <w:kern w:val="0"/>
        <w:sz w:val="16"/>
        <w:lang w:val="de-DE"/>
      </w:rPr>
      <w:t>Hanguk Kim</w:t>
    </w:r>
    <w:r w:rsidR="00CF383B" w:rsidRPr="008E40EC">
      <w:rPr>
        <w:rFonts w:ascii="Arial" w:eastAsia="Times New Roman" w:hAnsi="Arial" w:cs="Arial" w:hint="eastAsia"/>
        <w:snapToGrid w:val="0"/>
        <w:color w:val="000000"/>
        <w:kern w:val="0"/>
        <w:sz w:val="16"/>
        <w:lang w:val="de-DE"/>
      </w:rPr>
      <w:t xml:space="preserve"> &amp;</w:t>
    </w:r>
    <w:r w:rsidR="007A035B">
      <w:rPr>
        <w:rFonts w:ascii="Arial" w:eastAsia="Times New Roman" w:hAnsi="Arial" w:cs="Arial"/>
        <w:snapToGrid w:val="0"/>
        <w:color w:val="000000"/>
        <w:kern w:val="0"/>
        <w:sz w:val="16"/>
        <w:lang w:val="de-DE"/>
      </w:rPr>
      <w:t xml:space="preserve"> </w:t>
    </w:r>
    <w:r>
      <w:rPr>
        <w:rFonts w:ascii="Arial" w:hAnsi="Arial" w:cs="Arial" w:hint="eastAsia"/>
        <w:snapToGrid w:val="0"/>
        <w:color w:val="000000"/>
        <w:kern w:val="0"/>
        <w:sz w:val="16"/>
        <w:lang w:val="de-DE"/>
      </w:rPr>
      <w:t>Yuah Lee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CD989" w14:textId="31274243" w:rsidR="00CF383B" w:rsidRPr="00C7501B" w:rsidRDefault="00C7501B" w:rsidP="00C7501B">
    <w:pPr>
      <w:pStyle w:val="Title"/>
      <w:adjustRightInd w:val="0"/>
      <w:snapToGrid w:val="0"/>
      <w:spacing w:before="0" w:after="0" w:line="240" w:lineRule="auto"/>
      <w:jc w:val="left"/>
      <w:rPr>
        <w:rFonts w:ascii="Times New Roman" w:eastAsiaTheme="minorEastAsia" w:hAnsi="Times New Roman" w:cs="Times New Roman"/>
        <w:b w:val="0"/>
        <w:snapToGrid w:val="0"/>
        <w:color w:val="000000"/>
        <w:kern w:val="0"/>
        <w:sz w:val="16"/>
        <w:szCs w:val="14"/>
      </w:rPr>
    </w:pPr>
    <w:r>
      <w:rPr>
        <w:rFonts w:ascii="Times New Roman" w:eastAsiaTheme="minorEastAsia" w:hAnsi="Times New Roman" w:cs="Times New Roman"/>
        <w:b w:val="0"/>
        <w:snapToGrid w:val="0"/>
        <w:color w:val="000000"/>
        <w:kern w:val="0"/>
        <w:sz w:val="16"/>
        <w:szCs w:val="14"/>
      </w:rPr>
      <w:t xml:space="preserve">Author last name (name et al.)   </w:t>
    </w:r>
    <w:r>
      <w:rPr>
        <w:rFonts w:ascii="Times New Roman" w:eastAsiaTheme="minorEastAsia" w:hAnsi="Times New Roman" w:cs="Times New Roman"/>
        <w:b w:val="0"/>
        <w:snapToGrid w:val="0"/>
        <w:color w:val="000000"/>
        <w:kern w:val="0"/>
        <w:sz w:val="16"/>
        <w:szCs w:val="14"/>
      </w:rPr>
      <w:tab/>
    </w:r>
    <w:r>
      <w:rPr>
        <w:rFonts w:ascii="Times New Roman" w:eastAsiaTheme="minorEastAsia" w:hAnsi="Times New Roman" w:cs="Times New Roman"/>
        <w:b w:val="0"/>
        <w:snapToGrid w:val="0"/>
        <w:color w:val="000000"/>
        <w:kern w:val="0"/>
        <w:sz w:val="16"/>
        <w:szCs w:val="14"/>
      </w:rPr>
      <w:tab/>
    </w:r>
    <w:r>
      <w:rPr>
        <w:rFonts w:ascii="Times New Roman" w:eastAsiaTheme="minorEastAsia" w:hAnsi="Times New Roman" w:cs="Times New Roman"/>
        <w:b w:val="0"/>
        <w:snapToGrid w:val="0"/>
        <w:color w:val="000000"/>
        <w:kern w:val="0"/>
        <w:sz w:val="16"/>
        <w:szCs w:val="14"/>
      </w:rPr>
      <w:tab/>
    </w:r>
    <w:r>
      <w:rPr>
        <w:rFonts w:ascii="Times New Roman" w:eastAsiaTheme="minorEastAsia" w:hAnsi="Times New Roman" w:cs="Times New Roman"/>
        <w:b w:val="0"/>
        <w:snapToGrid w:val="0"/>
        <w:color w:val="000000"/>
        <w:kern w:val="0"/>
        <w:sz w:val="16"/>
        <w:szCs w:val="14"/>
      </w:rPr>
      <w:tab/>
    </w:r>
    <w:r>
      <w:rPr>
        <w:rFonts w:ascii="Times New Roman" w:eastAsiaTheme="minorEastAsia" w:hAnsi="Times New Roman" w:cs="Times New Roman"/>
        <w:b w:val="0"/>
        <w:snapToGrid w:val="0"/>
        <w:color w:val="000000"/>
        <w:kern w:val="0"/>
        <w:sz w:val="16"/>
        <w:szCs w:val="14"/>
      </w:rPr>
      <w:tab/>
      <w:t>IJECE V#, No# (2024) pp-pp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64D17" w14:textId="77777777" w:rsidR="00CF383B" w:rsidRDefault="00CF383B" w:rsidP="001158C5">
    <w:pPr>
      <w:pStyle w:val="Title"/>
      <w:adjustRightInd w:val="0"/>
      <w:snapToGrid w:val="0"/>
      <w:spacing w:after="0"/>
      <w:jc w:val="distribute"/>
      <w:rPr>
        <w:rFonts w:ascii="Times New Roman" w:eastAsia="Times New Roman" w:hAnsi="Times New Roman"/>
        <w:b w:val="0"/>
        <w:snapToGrid w:val="0"/>
        <w:spacing w:val="-2"/>
        <w:kern w:val="0"/>
        <w:sz w:val="16"/>
        <w:szCs w:val="16"/>
      </w:rPr>
    </w:pPr>
    <w:r w:rsidRPr="0005273A">
      <w:rPr>
        <w:rFonts w:ascii="Times New Roman" w:eastAsia="Times New Roman" w:hAnsi="Times New Roman"/>
        <w:b w:val="0"/>
        <w:i/>
        <w:snapToGrid w:val="0"/>
        <w:spacing w:val="-2"/>
        <w:kern w:val="0"/>
        <w:sz w:val="16"/>
        <w:szCs w:val="16"/>
      </w:rPr>
      <w:t>International Journal of Early Childhood Education</w:t>
    </w:r>
    <w:r w:rsidRPr="0005273A">
      <w:rPr>
        <w:rFonts w:ascii="Times New Roman" w:eastAsia="Times New Roman" w:hAnsi="Times New Roman"/>
        <w:b w:val="0"/>
        <w:snapToGrid w:val="0"/>
        <w:spacing w:val="-2"/>
        <w:kern w:val="0"/>
        <w:sz w:val="16"/>
        <w:szCs w:val="16"/>
      </w:rPr>
      <w:t xml:space="preserve">   </w:t>
    </w:r>
    <w:r>
      <w:rPr>
        <w:rFonts w:ascii="Times New Roman" w:eastAsiaTheme="minorEastAsia" w:hAnsi="Times New Roman" w:hint="eastAsia"/>
        <w:b w:val="0"/>
        <w:snapToGrid w:val="0"/>
        <w:spacing w:val="-2"/>
        <w:kern w:val="0"/>
        <w:sz w:val="16"/>
        <w:szCs w:val="16"/>
      </w:rPr>
      <w:t xml:space="preserve">     </w:t>
    </w:r>
    <w:r w:rsidRPr="0005273A">
      <w:rPr>
        <w:rFonts w:ascii="Times New Roman" w:eastAsia="Times New Roman" w:hAnsi="Times New Roman"/>
        <w:b w:val="0"/>
        <w:snapToGrid w:val="0"/>
        <w:spacing w:val="-2"/>
        <w:kern w:val="0"/>
        <w:sz w:val="16"/>
        <w:szCs w:val="16"/>
      </w:rPr>
      <w:t xml:space="preserve"> </w:t>
    </w:r>
    <w:r w:rsidRPr="0005273A">
      <w:rPr>
        <w:rFonts w:ascii="Batang" w:eastAsia="Batang" w:hAnsi="Batang" w:cs="Batang" w:hint="eastAsia"/>
        <w:b w:val="0"/>
        <w:snapToGrid w:val="0"/>
        <w:spacing w:val="-2"/>
        <w:kern w:val="0"/>
        <w:sz w:val="16"/>
        <w:szCs w:val="16"/>
      </w:rPr>
      <w:t>ⓒ</w:t>
    </w:r>
    <w:r>
      <w:rPr>
        <w:rFonts w:ascii="Times New Roman" w:eastAsia="Times New Roman" w:hAnsi="Times New Roman"/>
        <w:b w:val="0"/>
        <w:snapToGrid w:val="0"/>
        <w:spacing w:val="-2"/>
        <w:kern w:val="0"/>
        <w:sz w:val="16"/>
        <w:szCs w:val="16"/>
      </w:rPr>
      <w:t xml:space="preserve"> </w:t>
    </w:r>
    <w:r>
      <w:rPr>
        <w:rFonts w:ascii="Times New Roman" w:eastAsiaTheme="minorEastAsia" w:hAnsi="Times New Roman" w:hint="eastAsia"/>
        <w:b w:val="0"/>
        <w:snapToGrid w:val="0"/>
        <w:spacing w:val="-2"/>
        <w:kern w:val="0"/>
        <w:sz w:val="16"/>
        <w:szCs w:val="16"/>
      </w:rPr>
      <w:t>0000</w:t>
    </w:r>
    <w:r w:rsidRPr="0005273A">
      <w:rPr>
        <w:rFonts w:ascii="Times New Roman" w:eastAsia="Times New Roman" w:hAnsi="Times New Roman"/>
        <w:b w:val="0"/>
        <w:snapToGrid w:val="0"/>
        <w:spacing w:val="-2"/>
        <w:kern w:val="0"/>
        <w:sz w:val="16"/>
        <w:szCs w:val="16"/>
      </w:rPr>
      <w:t xml:space="preserve"> The Korean Society for Early Childhood Education</w:t>
    </w:r>
  </w:p>
  <w:p w14:paraId="0C21AB76" w14:textId="77777777" w:rsidR="00C80C8C" w:rsidRDefault="00CF383B" w:rsidP="00C80C8C">
    <w:pPr>
      <w:pStyle w:val="Header"/>
      <w:adjustRightInd w:val="0"/>
      <w:spacing w:after="0"/>
      <w:rPr>
        <w:rFonts w:ascii="Times New Roman" w:hAnsi="Times New Roman"/>
        <w:bCs/>
        <w:snapToGrid w:val="0"/>
        <w:spacing w:val="-2"/>
        <w:kern w:val="0"/>
        <w:sz w:val="16"/>
        <w:szCs w:val="16"/>
      </w:rPr>
    </w:pPr>
    <w:r>
      <w:rPr>
        <w:rFonts w:ascii="Times New Roman" w:hAnsi="Times New Roman" w:hint="eastAsia"/>
        <w:bCs/>
        <w:snapToGrid w:val="0"/>
        <w:spacing w:val="-2"/>
        <w:kern w:val="0"/>
        <w:sz w:val="16"/>
        <w:szCs w:val="16"/>
      </w:rPr>
      <w:t>0000</w:t>
    </w:r>
    <w:r>
      <w:rPr>
        <w:rFonts w:ascii="Times New Roman" w:hAnsi="Times New Roman"/>
        <w:bCs/>
        <w:snapToGrid w:val="0"/>
        <w:spacing w:val="-2"/>
        <w:kern w:val="0"/>
        <w:sz w:val="16"/>
        <w:szCs w:val="16"/>
      </w:rPr>
      <w:t xml:space="preserve">, Vol. </w:t>
    </w:r>
    <w:r>
      <w:rPr>
        <w:rFonts w:ascii="Times New Roman" w:hAnsi="Times New Roman" w:hint="eastAsia"/>
        <w:bCs/>
        <w:snapToGrid w:val="0"/>
        <w:spacing w:val="-2"/>
        <w:kern w:val="0"/>
        <w:sz w:val="16"/>
        <w:szCs w:val="16"/>
      </w:rPr>
      <w:t>00</w:t>
    </w:r>
    <w:r w:rsidRPr="0005273A">
      <w:rPr>
        <w:rFonts w:ascii="Times New Roman" w:hAnsi="Times New Roman"/>
        <w:bCs/>
        <w:snapToGrid w:val="0"/>
        <w:spacing w:val="-2"/>
        <w:kern w:val="0"/>
        <w:sz w:val="16"/>
        <w:szCs w:val="16"/>
      </w:rPr>
      <w:t xml:space="preserve">, </w:t>
    </w:r>
    <w:r>
      <w:rPr>
        <w:rFonts w:ascii="Times New Roman" w:hAnsi="Times New Roman" w:hint="eastAsia"/>
        <w:bCs/>
        <w:snapToGrid w:val="0"/>
        <w:spacing w:val="-2"/>
        <w:kern w:val="0"/>
        <w:sz w:val="16"/>
        <w:szCs w:val="16"/>
      </w:rPr>
      <w:t>No. 0</w:t>
    </w:r>
    <w:r w:rsidRPr="0005273A">
      <w:rPr>
        <w:rFonts w:ascii="Times New Roman" w:hAnsi="Times New Roman"/>
        <w:bCs/>
        <w:snapToGrid w:val="0"/>
        <w:spacing w:val="-2"/>
        <w:kern w:val="0"/>
        <w:sz w:val="16"/>
        <w:szCs w:val="16"/>
      </w:rPr>
      <w:t xml:space="preserve">, </w:t>
    </w:r>
    <w:r>
      <w:rPr>
        <w:rFonts w:ascii="Times New Roman" w:hAnsi="Times New Roman" w:hint="eastAsia"/>
        <w:bCs/>
        <w:snapToGrid w:val="0"/>
        <w:spacing w:val="-2"/>
        <w:kern w:val="0"/>
        <w:sz w:val="16"/>
        <w:szCs w:val="16"/>
      </w:rPr>
      <w:t>00</w:t>
    </w:r>
    <w:r w:rsidRPr="0005273A">
      <w:rPr>
        <w:rFonts w:ascii="Times New Roman" w:hAnsi="Times New Roman"/>
        <w:bCs/>
        <w:snapToGrid w:val="0"/>
        <w:spacing w:val="-2"/>
        <w:kern w:val="0"/>
        <w:sz w:val="16"/>
        <w:szCs w:val="16"/>
      </w:rPr>
      <w:t>-</w:t>
    </w:r>
    <w:r>
      <w:rPr>
        <w:rFonts w:ascii="Times New Roman" w:hAnsi="Times New Roman" w:hint="eastAsia"/>
        <w:bCs/>
        <w:snapToGrid w:val="0"/>
        <w:spacing w:val="-2"/>
        <w:kern w:val="0"/>
        <w:sz w:val="16"/>
        <w:szCs w:val="16"/>
      </w:rPr>
      <w:t>00</w:t>
    </w:r>
    <w:r w:rsidR="00C80C8C">
      <w:rPr>
        <w:rFonts w:ascii="Times New Roman" w:hAnsi="Times New Roman"/>
        <w:bCs/>
        <w:snapToGrid w:val="0"/>
        <w:spacing w:val="-2"/>
        <w:kern w:val="0"/>
        <w:sz w:val="16"/>
        <w:szCs w:val="16"/>
      </w:rPr>
      <w:t xml:space="preserve"> </w:t>
    </w:r>
  </w:p>
  <w:p w14:paraId="63983BE7" w14:textId="08D5C636" w:rsidR="00CF383B" w:rsidRPr="00C80C8C" w:rsidRDefault="00C80C8C" w:rsidP="001158C5">
    <w:pPr>
      <w:pStyle w:val="Header"/>
      <w:adjustRightInd w:val="0"/>
      <w:rPr>
        <w:rFonts w:ascii="Times New Roman" w:hAnsi="Times New Roman"/>
        <w:bCs/>
        <w:snapToGrid w:val="0"/>
        <w:spacing w:val="-2"/>
        <w:kern w:val="0"/>
        <w:sz w:val="16"/>
        <w:szCs w:val="16"/>
      </w:rPr>
    </w:pPr>
    <w:r>
      <w:rPr>
        <w:rFonts w:ascii="Times New Roman" w:hAnsi="Times New Roman"/>
        <w:bCs/>
        <w:snapToGrid w:val="0"/>
        <w:spacing w:val="-2"/>
        <w:kern w:val="0"/>
        <w:sz w:val="16"/>
        <w:szCs w:val="16"/>
      </w:rPr>
      <w:t>URL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7586"/>
    <w:multiLevelType w:val="hybridMultilevel"/>
    <w:tmpl w:val="00B0CFB8"/>
    <w:lvl w:ilvl="0" w:tplc="AA587B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05A77"/>
    <w:multiLevelType w:val="hybridMultilevel"/>
    <w:tmpl w:val="A8E83C84"/>
    <w:lvl w:ilvl="0" w:tplc="DEFC09F6">
      <w:start w:val="1"/>
      <w:numFmt w:val="decimal"/>
      <w:lvlText w:val="%1."/>
      <w:lvlJc w:val="left"/>
      <w:pPr>
        <w:ind w:left="1289" w:hanging="1005"/>
      </w:pPr>
      <w:rPr>
        <w:rFonts w:hint="default"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" w15:restartNumberingAfterBreak="0">
    <w:nsid w:val="2E9B25C2"/>
    <w:multiLevelType w:val="hybridMultilevel"/>
    <w:tmpl w:val="75247348"/>
    <w:lvl w:ilvl="0" w:tplc="F5DE08F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A4A8C"/>
    <w:multiLevelType w:val="hybridMultilevel"/>
    <w:tmpl w:val="FC6A0A12"/>
    <w:lvl w:ilvl="0" w:tplc="59EA018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7E07F3A"/>
    <w:multiLevelType w:val="hybridMultilevel"/>
    <w:tmpl w:val="4E964D0C"/>
    <w:lvl w:ilvl="0" w:tplc="3EB29E06">
      <w:start w:val="1"/>
      <w:numFmt w:val="decimal"/>
      <w:lvlText w:val="%1)"/>
      <w:lvlJc w:val="left"/>
      <w:pPr>
        <w:ind w:left="720" w:hanging="288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10BD1"/>
    <w:multiLevelType w:val="hybridMultilevel"/>
    <w:tmpl w:val="12D2544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A371996"/>
    <w:multiLevelType w:val="multilevel"/>
    <w:tmpl w:val="7CF4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532BAD"/>
    <w:multiLevelType w:val="hybridMultilevel"/>
    <w:tmpl w:val="C0841018"/>
    <w:lvl w:ilvl="0" w:tplc="50F4FD44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63118">
    <w:abstractNumId w:val="1"/>
  </w:num>
  <w:num w:numId="2" w16cid:durableId="2117553408">
    <w:abstractNumId w:val="5"/>
  </w:num>
  <w:num w:numId="3" w16cid:durableId="492112858">
    <w:abstractNumId w:val="6"/>
  </w:num>
  <w:num w:numId="4" w16cid:durableId="1640380320">
    <w:abstractNumId w:val="3"/>
  </w:num>
  <w:num w:numId="5" w16cid:durableId="1269699079">
    <w:abstractNumId w:val="4"/>
  </w:num>
  <w:num w:numId="6" w16cid:durableId="723018561">
    <w:abstractNumId w:val="2"/>
  </w:num>
  <w:num w:numId="7" w16cid:durableId="306133344">
    <w:abstractNumId w:val="0"/>
  </w:num>
  <w:num w:numId="8" w16cid:durableId="1160273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74"/>
    <w:rsid w:val="0000337E"/>
    <w:rsid w:val="00003DD1"/>
    <w:rsid w:val="00011982"/>
    <w:rsid w:val="00012E77"/>
    <w:rsid w:val="000212F0"/>
    <w:rsid w:val="00022C3A"/>
    <w:rsid w:val="00030ACA"/>
    <w:rsid w:val="0003271B"/>
    <w:rsid w:val="00034C89"/>
    <w:rsid w:val="00035C53"/>
    <w:rsid w:val="00035F9A"/>
    <w:rsid w:val="00040DAF"/>
    <w:rsid w:val="00041CF9"/>
    <w:rsid w:val="00043833"/>
    <w:rsid w:val="00045DBF"/>
    <w:rsid w:val="0004629A"/>
    <w:rsid w:val="000478FF"/>
    <w:rsid w:val="00052785"/>
    <w:rsid w:val="00052D29"/>
    <w:rsid w:val="00056418"/>
    <w:rsid w:val="00057FB7"/>
    <w:rsid w:val="00064029"/>
    <w:rsid w:val="0006732A"/>
    <w:rsid w:val="00067DC2"/>
    <w:rsid w:val="00073A16"/>
    <w:rsid w:val="0007569E"/>
    <w:rsid w:val="00076A05"/>
    <w:rsid w:val="00084B98"/>
    <w:rsid w:val="000955D1"/>
    <w:rsid w:val="00095D6B"/>
    <w:rsid w:val="00097757"/>
    <w:rsid w:val="000A6C18"/>
    <w:rsid w:val="000B0630"/>
    <w:rsid w:val="000B12F4"/>
    <w:rsid w:val="000B1814"/>
    <w:rsid w:val="000B45A3"/>
    <w:rsid w:val="000B45D9"/>
    <w:rsid w:val="000B4B3D"/>
    <w:rsid w:val="000B7A0A"/>
    <w:rsid w:val="000C5701"/>
    <w:rsid w:val="000C6B30"/>
    <w:rsid w:val="000C7D0F"/>
    <w:rsid w:val="000D039E"/>
    <w:rsid w:val="000D1B47"/>
    <w:rsid w:val="000D1C7C"/>
    <w:rsid w:val="000E162D"/>
    <w:rsid w:val="000E587B"/>
    <w:rsid w:val="000E6A91"/>
    <w:rsid w:val="000F3AC3"/>
    <w:rsid w:val="001022C3"/>
    <w:rsid w:val="00104F35"/>
    <w:rsid w:val="00107FCE"/>
    <w:rsid w:val="001158C5"/>
    <w:rsid w:val="00117CAF"/>
    <w:rsid w:val="001207A9"/>
    <w:rsid w:val="00122527"/>
    <w:rsid w:val="00126C08"/>
    <w:rsid w:val="00133B6D"/>
    <w:rsid w:val="00134597"/>
    <w:rsid w:val="00145C6B"/>
    <w:rsid w:val="00153672"/>
    <w:rsid w:val="00154A11"/>
    <w:rsid w:val="00155F57"/>
    <w:rsid w:val="00156A0C"/>
    <w:rsid w:val="00165CE6"/>
    <w:rsid w:val="00172B95"/>
    <w:rsid w:val="0017468C"/>
    <w:rsid w:val="001772CC"/>
    <w:rsid w:val="00182991"/>
    <w:rsid w:val="00191E31"/>
    <w:rsid w:val="00192B6E"/>
    <w:rsid w:val="00195FD6"/>
    <w:rsid w:val="001973C0"/>
    <w:rsid w:val="001A0472"/>
    <w:rsid w:val="001A3EEC"/>
    <w:rsid w:val="001A5847"/>
    <w:rsid w:val="001B72CE"/>
    <w:rsid w:val="001C2299"/>
    <w:rsid w:val="001C3B8E"/>
    <w:rsid w:val="001C4DF2"/>
    <w:rsid w:val="001C50BB"/>
    <w:rsid w:val="001C589B"/>
    <w:rsid w:val="001C631C"/>
    <w:rsid w:val="001D4150"/>
    <w:rsid w:val="001E3752"/>
    <w:rsid w:val="001E47F8"/>
    <w:rsid w:val="001F0FD9"/>
    <w:rsid w:val="001F3A01"/>
    <w:rsid w:val="001F4E92"/>
    <w:rsid w:val="001F526D"/>
    <w:rsid w:val="0020292D"/>
    <w:rsid w:val="00203BF6"/>
    <w:rsid w:val="00204F72"/>
    <w:rsid w:val="00206923"/>
    <w:rsid w:val="00206CAF"/>
    <w:rsid w:val="00210D73"/>
    <w:rsid w:val="00210FA2"/>
    <w:rsid w:val="00211E5A"/>
    <w:rsid w:val="002126F5"/>
    <w:rsid w:val="0021563E"/>
    <w:rsid w:val="002207DD"/>
    <w:rsid w:val="002227E7"/>
    <w:rsid w:val="00231E75"/>
    <w:rsid w:val="00233F11"/>
    <w:rsid w:val="0024657E"/>
    <w:rsid w:val="00247F3B"/>
    <w:rsid w:val="00251117"/>
    <w:rsid w:val="00251B75"/>
    <w:rsid w:val="002533BF"/>
    <w:rsid w:val="00254C69"/>
    <w:rsid w:val="00270DDD"/>
    <w:rsid w:val="00277C6F"/>
    <w:rsid w:val="00283F19"/>
    <w:rsid w:val="002852A1"/>
    <w:rsid w:val="00285AB0"/>
    <w:rsid w:val="00285DF5"/>
    <w:rsid w:val="00290C12"/>
    <w:rsid w:val="00293F61"/>
    <w:rsid w:val="00296C50"/>
    <w:rsid w:val="002A2165"/>
    <w:rsid w:val="002B0DFD"/>
    <w:rsid w:val="002B6561"/>
    <w:rsid w:val="002C48CA"/>
    <w:rsid w:val="002D2F7D"/>
    <w:rsid w:val="002D4198"/>
    <w:rsid w:val="002D7E91"/>
    <w:rsid w:val="002E07CC"/>
    <w:rsid w:val="002E0AC8"/>
    <w:rsid w:val="002E1EFF"/>
    <w:rsid w:val="002E6A82"/>
    <w:rsid w:val="002E6FA4"/>
    <w:rsid w:val="002F3759"/>
    <w:rsid w:val="002F3B11"/>
    <w:rsid w:val="002F4BF4"/>
    <w:rsid w:val="002F54FE"/>
    <w:rsid w:val="003015EE"/>
    <w:rsid w:val="00305978"/>
    <w:rsid w:val="003128C8"/>
    <w:rsid w:val="00317386"/>
    <w:rsid w:val="00321732"/>
    <w:rsid w:val="00324ACF"/>
    <w:rsid w:val="003255D1"/>
    <w:rsid w:val="00325AD7"/>
    <w:rsid w:val="0033550C"/>
    <w:rsid w:val="003400A9"/>
    <w:rsid w:val="00340804"/>
    <w:rsid w:val="00344182"/>
    <w:rsid w:val="003479D2"/>
    <w:rsid w:val="00350518"/>
    <w:rsid w:val="0035155B"/>
    <w:rsid w:val="00351AD3"/>
    <w:rsid w:val="00355AC1"/>
    <w:rsid w:val="00357FF3"/>
    <w:rsid w:val="00364657"/>
    <w:rsid w:val="00365D48"/>
    <w:rsid w:val="00367CD6"/>
    <w:rsid w:val="003769F8"/>
    <w:rsid w:val="00384066"/>
    <w:rsid w:val="003852FA"/>
    <w:rsid w:val="00385F21"/>
    <w:rsid w:val="003B0078"/>
    <w:rsid w:val="003B1F47"/>
    <w:rsid w:val="003B4E83"/>
    <w:rsid w:val="003B6379"/>
    <w:rsid w:val="003B7405"/>
    <w:rsid w:val="003B7549"/>
    <w:rsid w:val="003D067D"/>
    <w:rsid w:val="003D44C4"/>
    <w:rsid w:val="003E35E4"/>
    <w:rsid w:val="003E5F0F"/>
    <w:rsid w:val="003F05D0"/>
    <w:rsid w:val="003F24A3"/>
    <w:rsid w:val="003F2FB7"/>
    <w:rsid w:val="003F2FE8"/>
    <w:rsid w:val="0040059C"/>
    <w:rsid w:val="00402954"/>
    <w:rsid w:val="00406640"/>
    <w:rsid w:val="00407A43"/>
    <w:rsid w:val="00413AF4"/>
    <w:rsid w:val="004158DE"/>
    <w:rsid w:val="00416D47"/>
    <w:rsid w:val="004174D4"/>
    <w:rsid w:val="00424F8F"/>
    <w:rsid w:val="00425919"/>
    <w:rsid w:val="00430825"/>
    <w:rsid w:val="00433BC6"/>
    <w:rsid w:val="004341E4"/>
    <w:rsid w:val="00446E00"/>
    <w:rsid w:val="004513F7"/>
    <w:rsid w:val="00453B2B"/>
    <w:rsid w:val="00457470"/>
    <w:rsid w:val="00470120"/>
    <w:rsid w:val="0047096A"/>
    <w:rsid w:val="00475379"/>
    <w:rsid w:val="00481767"/>
    <w:rsid w:val="004A683D"/>
    <w:rsid w:val="004B43C5"/>
    <w:rsid w:val="004B669C"/>
    <w:rsid w:val="004B76CA"/>
    <w:rsid w:val="004C014C"/>
    <w:rsid w:val="004C1C89"/>
    <w:rsid w:val="004C459F"/>
    <w:rsid w:val="004D4DB2"/>
    <w:rsid w:val="004D79BD"/>
    <w:rsid w:val="004E1179"/>
    <w:rsid w:val="004E7B76"/>
    <w:rsid w:val="004F44B0"/>
    <w:rsid w:val="005018B3"/>
    <w:rsid w:val="00502F28"/>
    <w:rsid w:val="00504102"/>
    <w:rsid w:val="005067BD"/>
    <w:rsid w:val="00510E3B"/>
    <w:rsid w:val="00516D2C"/>
    <w:rsid w:val="0051714C"/>
    <w:rsid w:val="005174E1"/>
    <w:rsid w:val="00530D15"/>
    <w:rsid w:val="00531247"/>
    <w:rsid w:val="00532AF3"/>
    <w:rsid w:val="005402B9"/>
    <w:rsid w:val="00543B7B"/>
    <w:rsid w:val="00562468"/>
    <w:rsid w:val="00562998"/>
    <w:rsid w:val="00562AAC"/>
    <w:rsid w:val="00583EA3"/>
    <w:rsid w:val="00590694"/>
    <w:rsid w:val="00592DC3"/>
    <w:rsid w:val="00594151"/>
    <w:rsid w:val="00596986"/>
    <w:rsid w:val="005A06DA"/>
    <w:rsid w:val="005A1F8A"/>
    <w:rsid w:val="005A68C1"/>
    <w:rsid w:val="005A70CB"/>
    <w:rsid w:val="005B1D23"/>
    <w:rsid w:val="005B652B"/>
    <w:rsid w:val="005B7491"/>
    <w:rsid w:val="005C10FB"/>
    <w:rsid w:val="005C35A1"/>
    <w:rsid w:val="005C3737"/>
    <w:rsid w:val="005D1722"/>
    <w:rsid w:val="005D188C"/>
    <w:rsid w:val="005D47E4"/>
    <w:rsid w:val="005D4C4F"/>
    <w:rsid w:val="005D51A2"/>
    <w:rsid w:val="005D6296"/>
    <w:rsid w:val="005D79C6"/>
    <w:rsid w:val="005F0133"/>
    <w:rsid w:val="005F634B"/>
    <w:rsid w:val="005F6708"/>
    <w:rsid w:val="005F68EB"/>
    <w:rsid w:val="00603B26"/>
    <w:rsid w:val="00604363"/>
    <w:rsid w:val="00606160"/>
    <w:rsid w:val="00613F15"/>
    <w:rsid w:val="00615D02"/>
    <w:rsid w:val="00652559"/>
    <w:rsid w:val="00656D32"/>
    <w:rsid w:val="00663771"/>
    <w:rsid w:val="00665CD5"/>
    <w:rsid w:val="006758A8"/>
    <w:rsid w:val="00686C71"/>
    <w:rsid w:val="00690AAC"/>
    <w:rsid w:val="006918F5"/>
    <w:rsid w:val="00693005"/>
    <w:rsid w:val="006963AA"/>
    <w:rsid w:val="00696EA8"/>
    <w:rsid w:val="006A0A5D"/>
    <w:rsid w:val="006A6605"/>
    <w:rsid w:val="006B5912"/>
    <w:rsid w:val="006D1FDE"/>
    <w:rsid w:val="006D41A4"/>
    <w:rsid w:val="006D6A65"/>
    <w:rsid w:val="006E07AF"/>
    <w:rsid w:val="006E482D"/>
    <w:rsid w:val="006F029B"/>
    <w:rsid w:val="00703FAA"/>
    <w:rsid w:val="00714DA4"/>
    <w:rsid w:val="0072096C"/>
    <w:rsid w:val="00722B9B"/>
    <w:rsid w:val="00724E94"/>
    <w:rsid w:val="007255DF"/>
    <w:rsid w:val="00732286"/>
    <w:rsid w:val="007327ED"/>
    <w:rsid w:val="00742261"/>
    <w:rsid w:val="0074446C"/>
    <w:rsid w:val="0074677D"/>
    <w:rsid w:val="00750939"/>
    <w:rsid w:val="00767FAE"/>
    <w:rsid w:val="007731B5"/>
    <w:rsid w:val="00775B48"/>
    <w:rsid w:val="00776852"/>
    <w:rsid w:val="00776FA2"/>
    <w:rsid w:val="007825FB"/>
    <w:rsid w:val="007868A8"/>
    <w:rsid w:val="00790BF8"/>
    <w:rsid w:val="00790E02"/>
    <w:rsid w:val="00792202"/>
    <w:rsid w:val="00792421"/>
    <w:rsid w:val="00794DF4"/>
    <w:rsid w:val="007957D2"/>
    <w:rsid w:val="007A035B"/>
    <w:rsid w:val="007A1421"/>
    <w:rsid w:val="007A738E"/>
    <w:rsid w:val="007A793D"/>
    <w:rsid w:val="007B1966"/>
    <w:rsid w:val="007B440A"/>
    <w:rsid w:val="007B5C97"/>
    <w:rsid w:val="007C114A"/>
    <w:rsid w:val="007C1351"/>
    <w:rsid w:val="007C39BB"/>
    <w:rsid w:val="007E2531"/>
    <w:rsid w:val="007E2904"/>
    <w:rsid w:val="007E4E44"/>
    <w:rsid w:val="007F59F2"/>
    <w:rsid w:val="0080232E"/>
    <w:rsid w:val="00812952"/>
    <w:rsid w:val="008175BE"/>
    <w:rsid w:val="00833E2C"/>
    <w:rsid w:val="008442DD"/>
    <w:rsid w:val="00845FE1"/>
    <w:rsid w:val="00854BC1"/>
    <w:rsid w:val="00862992"/>
    <w:rsid w:val="00863754"/>
    <w:rsid w:val="008778FA"/>
    <w:rsid w:val="00880B27"/>
    <w:rsid w:val="00882EF5"/>
    <w:rsid w:val="00887082"/>
    <w:rsid w:val="008A05F0"/>
    <w:rsid w:val="008A2B09"/>
    <w:rsid w:val="008A49AF"/>
    <w:rsid w:val="008B727F"/>
    <w:rsid w:val="008C1A38"/>
    <w:rsid w:val="008C2814"/>
    <w:rsid w:val="008C6509"/>
    <w:rsid w:val="008D1720"/>
    <w:rsid w:val="008D3350"/>
    <w:rsid w:val="008D4326"/>
    <w:rsid w:val="008D4B55"/>
    <w:rsid w:val="008D58CD"/>
    <w:rsid w:val="008E1E8D"/>
    <w:rsid w:val="008E40EC"/>
    <w:rsid w:val="008F18AA"/>
    <w:rsid w:val="008F2167"/>
    <w:rsid w:val="008F2B44"/>
    <w:rsid w:val="009059A1"/>
    <w:rsid w:val="009060DC"/>
    <w:rsid w:val="00911824"/>
    <w:rsid w:val="009168A9"/>
    <w:rsid w:val="00922D7F"/>
    <w:rsid w:val="00922F59"/>
    <w:rsid w:val="00924052"/>
    <w:rsid w:val="009242C8"/>
    <w:rsid w:val="009244FB"/>
    <w:rsid w:val="00925662"/>
    <w:rsid w:val="009258B0"/>
    <w:rsid w:val="009264BF"/>
    <w:rsid w:val="00933EAE"/>
    <w:rsid w:val="00933EE2"/>
    <w:rsid w:val="00934BCE"/>
    <w:rsid w:val="00943A76"/>
    <w:rsid w:val="009458E4"/>
    <w:rsid w:val="00954FDE"/>
    <w:rsid w:val="00963920"/>
    <w:rsid w:val="009639AC"/>
    <w:rsid w:val="009659F1"/>
    <w:rsid w:val="00972B3E"/>
    <w:rsid w:val="00975D50"/>
    <w:rsid w:val="00982EDC"/>
    <w:rsid w:val="00985B59"/>
    <w:rsid w:val="00990767"/>
    <w:rsid w:val="00991883"/>
    <w:rsid w:val="009A0A50"/>
    <w:rsid w:val="009A1A50"/>
    <w:rsid w:val="009A1F56"/>
    <w:rsid w:val="009A73AC"/>
    <w:rsid w:val="009A755D"/>
    <w:rsid w:val="009C55D1"/>
    <w:rsid w:val="009D0E9A"/>
    <w:rsid w:val="009D200B"/>
    <w:rsid w:val="009E0889"/>
    <w:rsid w:val="009E1051"/>
    <w:rsid w:val="009E2AD1"/>
    <w:rsid w:val="009E2C36"/>
    <w:rsid w:val="009E673F"/>
    <w:rsid w:val="009E69DA"/>
    <w:rsid w:val="009F261E"/>
    <w:rsid w:val="009F47D3"/>
    <w:rsid w:val="009F60ED"/>
    <w:rsid w:val="009F760E"/>
    <w:rsid w:val="00A02039"/>
    <w:rsid w:val="00A02C16"/>
    <w:rsid w:val="00A07B65"/>
    <w:rsid w:val="00A128FF"/>
    <w:rsid w:val="00A132FD"/>
    <w:rsid w:val="00A159DD"/>
    <w:rsid w:val="00A16388"/>
    <w:rsid w:val="00A210B0"/>
    <w:rsid w:val="00A2364B"/>
    <w:rsid w:val="00A24B74"/>
    <w:rsid w:val="00A259E7"/>
    <w:rsid w:val="00A2733E"/>
    <w:rsid w:val="00A31A07"/>
    <w:rsid w:val="00A321B1"/>
    <w:rsid w:val="00A37220"/>
    <w:rsid w:val="00A5042F"/>
    <w:rsid w:val="00A51DB9"/>
    <w:rsid w:val="00A53DDC"/>
    <w:rsid w:val="00A61C3C"/>
    <w:rsid w:val="00A637AC"/>
    <w:rsid w:val="00A66A81"/>
    <w:rsid w:val="00A66C60"/>
    <w:rsid w:val="00A70B93"/>
    <w:rsid w:val="00A70C80"/>
    <w:rsid w:val="00A72A7F"/>
    <w:rsid w:val="00A86F45"/>
    <w:rsid w:val="00A9690A"/>
    <w:rsid w:val="00AA3A40"/>
    <w:rsid w:val="00AA5E9C"/>
    <w:rsid w:val="00AB0BB4"/>
    <w:rsid w:val="00AB211D"/>
    <w:rsid w:val="00AB4101"/>
    <w:rsid w:val="00AB5679"/>
    <w:rsid w:val="00AB7A2F"/>
    <w:rsid w:val="00AD19B7"/>
    <w:rsid w:val="00AD3B03"/>
    <w:rsid w:val="00AD4EAF"/>
    <w:rsid w:val="00AD7387"/>
    <w:rsid w:val="00AD7864"/>
    <w:rsid w:val="00AE14E6"/>
    <w:rsid w:val="00AE16F6"/>
    <w:rsid w:val="00AE536C"/>
    <w:rsid w:val="00AE5695"/>
    <w:rsid w:val="00AE78B6"/>
    <w:rsid w:val="00AF690F"/>
    <w:rsid w:val="00B06871"/>
    <w:rsid w:val="00B15189"/>
    <w:rsid w:val="00B2045B"/>
    <w:rsid w:val="00B214A3"/>
    <w:rsid w:val="00B247A9"/>
    <w:rsid w:val="00B279F5"/>
    <w:rsid w:val="00B36D3C"/>
    <w:rsid w:val="00B40A9D"/>
    <w:rsid w:val="00B424A9"/>
    <w:rsid w:val="00B42928"/>
    <w:rsid w:val="00B45C5C"/>
    <w:rsid w:val="00B50D69"/>
    <w:rsid w:val="00B53F80"/>
    <w:rsid w:val="00B543A7"/>
    <w:rsid w:val="00B5759E"/>
    <w:rsid w:val="00B62107"/>
    <w:rsid w:val="00B64B2E"/>
    <w:rsid w:val="00B67236"/>
    <w:rsid w:val="00B72FF4"/>
    <w:rsid w:val="00B73BF9"/>
    <w:rsid w:val="00B85DA4"/>
    <w:rsid w:val="00B865B0"/>
    <w:rsid w:val="00B96154"/>
    <w:rsid w:val="00BA0B79"/>
    <w:rsid w:val="00BA7EFA"/>
    <w:rsid w:val="00BB0B7B"/>
    <w:rsid w:val="00BB3F6D"/>
    <w:rsid w:val="00BB569C"/>
    <w:rsid w:val="00BB6CC9"/>
    <w:rsid w:val="00BB6F05"/>
    <w:rsid w:val="00BC1F3D"/>
    <w:rsid w:val="00BC27A8"/>
    <w:rsid w:val="00BC2F5A"/>
    <w:rsid w:val="00BC5497"/>
    <w:rsid w:val="00BD31B3"/>
    <w:rsid w:val="00BD3451"/>
    <w:rsid w:val="00BD7CCB"/>
    <w:rsid w:val="00BE421C"/>
    <w:rsid w:val="00BE471B"/>
    <w:rsid w:val="00BF18F1"/>
    <w:rsid w:val="00BF402D"/>
    <w:rsid w:val="00BF4543"/>
    <w:rsid w:val="00BF7E81"/>
    <w:rsid w:val="00C06510"/>
    <w:rsid w:val="00C07398"/>
    <w:rsid w:val="00C079AA"/>
    <w:rsid w:val="00C17287"/>
    <w:rsid w:val="00C21B3C"/>
    <w:rsid w:val="00C27892"/>
    <w:rsid w:val="00C300E4"/>
    <w:rsid w:val="00C338A8"/>
    <w:rsid w:val="00C33FAB"/>
    <w:rsid w:val="00C34AD5"/>
    <w:rsid w:val="00C35C1C"/>
    <w:rsid w:val="00C37771"/>
    <w:rsid w:val="00C4645A"/>
    <w:rsid w:val="00C5007D"/>
    <w:rsid w:val="00C53AA1"/>
    <w:rsid w:val="00C55E1A"/>
    <w:rsid w:val="00C56A9F"/>
    <w:rsid w:val="00C57F74"/>
    <w:rsid w:val="00C60FD4"/>
    <w:rsid w:val="00C61685"/>
    <w:rsid w:val="00C6281C"/>
    <w:rsid w:val="00C7501B"/>
    <w:rsid w:val="00C80C8C"/>
    <w:rsid w:val="00C80D36"/>
    <w:rsid w:val="00C83333"/>
    <w:rsid w:val="00C841AC"/>
    <w:rsid w:val="00C9145C"/>
    <w:rsid w:val="00C942EB"/>
    <w:rsid w:val="00C94924"/>
    <w:rsid w:val="00C94E7B"/>
    <w:rsid w:val="00CA3777"/>
    <w:rsid w:val="00CA6A3F"/>
    <w:rsid w:val="00CA77A8"/>
    <w:rsid w:val="00CB7E74"/>
    <w:rsid w:val="00CC08A6"/>
    <w:rsid w:val="00CE0EC0"/>
    <w:rsid w:val="00CE4F5D"/>
    <w:rsid w:val="00CE5544"/>
    <w:rsid w:val="00CE6214"/>
    <w:rsid w:val="00CE7491"/>
    <w:rsid w:val="00CF3710"/>
    <w:rsid w:val="00CF383B"/>
    <w:rsid w:val="00CF61D6"/>
    <w:rsid w:val="00CF6E76"/>
    <w:rsid w:val="00D02660"/>
    <w:rsid w:val="00D05EA6"/>
    <w:rsid w:val="00D11E16"/>
    <w:rsid w:val="00D12CE8"/>
    <w:rsid w:val="00D21F92"/>
    <w:rsid w:val="00D23B09"/>
    <w:rsid w:val="00D2628F"/>
    <w:rsid w:val="00D26C4A"/>
    <w:rsid w:val="00D316EE"/>
    <w:rsid w:val="00D31B36"/>
    <w:rsid w:val="00D34E9E"/>
    <w:rsid w:val="00D400D2"/>
    <w:rsid w:val="00D411DC"/>
    <w:rsid w:val="00D507C2"/>
    <w:rsid w:val="00D52373"/>
    <w:rsid w:val="00D5576A"/>
    <w:rsid w:val="00D62B06"/>
    <w:rsid w:val="00D64588"/>
    <w:rsid w:val="00D7041C"/>
    <w:rsid w:val="00D727A0"/>
    <w:rsid w:val="00D75FB4"/>
    <w:rsid w:val="00D7684C"/>
    <w:rsid w:val="00D96E95"/>
    <w:rsid w:val="00DB0174"/>
    <w:rsid w:val="00DC0A37"/>
    <w:rsid w:val="00DC42EC"/>
    <w:rsid w:val="00DC4B26"/>
    <w:rsid w:val="00DC633A"/>
    <w:rsid w:val="00DC6435"/>
    <w:rsid w:val="00DE622B"/>
    <w:rsid w:val="00DF27B3"/>
    <w:rsid w:val="00DF310C"/>
    <w:rsid w:val="00DF39EE"/>
    <w:rsid w:val="00DF6255"/>
    <w:rsid w:val="00DF6FDC"/>
    <w:rsid w:val="00E00346"/>
    <w:rsid w:val="00E03274"/>
    <w:rsid w:val="00E05454"/>
    <w:rsid w:val="00E107B7"/>
    <w:rsid w:val="00E11A01"/>
    <w:rsid w:val="00E120D3"/>
    <w:rsid w:val="00E2599E"/>
    <w:rsid w:val="00E31EEE"/>
    <w:rsid w:val="00E353BD"/>
    <w:rsid w:val="00E35649"/>
    <w:rsid w:val="00E40212"/>
    <w:rsid w:val="00E44ED6"/>
    <w:rsid w:val="00E4628E"/>
    <w:rsid w:val="00E46C10"/>
    <w:rsid w:val="00E54FB7"/>
    <w:rsid w:val="00E574BA"/>
    <w:rsid w:val="00E6184C"/>
    <w:rsid w:val="00E62FAD"/>
    <w:rsid w:val="00E6304F"/>
    <w:rsid w:val="00E63E99"/>
    <w:rsid w:val="00E679E3"/>
    <w:rsid w:val="00E67CB2"/>
    <w:rsid w:val="00E7021A"/>
    <w:rsid w:val="00E7319C"/>
    <w:rsid w:val="00E74CC9"/>
    <w:rsid w:val="00E75FF3"/>
    <w:rsid w:val="00E77DCF"/>
    <w:rsid w:val="00E802C8"/>
    <w:rsid w:val="00E900E3"/>
    <w:rsid w:val="00E90A74"/>
    <w:rsid w:val="00E93094"/>
    <w:rsid w:val="00E9565F"/>
    <w:rsid w:val="00E97572"/>
    <w:rsid w:val="00EA02F9"/>
    <w:rsid w:val="00EA1E18"/>
    <w:rsid w:val="00EA2D1A"/>
    <w:rsid w:val="00EA3234"/>
    <w:rsid w:val="00EA4849"/>
    <w:rsid w:val="00EB56EE"/>
    <w:rsid w:val="00EB64AA"/>
    <w:rsid w:val="00EC5F28"/>
    <w:rsid w:val="00ED09DB"/>
    <w:rsid w:val="00ED3A4D"/>
    <w:rsid w:val="00EE1699"/>
    <w:rsid w:val="00EE564A"/>
    <w:rsid w:val="00EE5C0E"/>
    <w:rsid w:val="00EF2D8E"/>
    <w:rsid w:val="00F0334C"/>
    <w:rsid w:val="00F044D8"/>
    <w:rsid w:val="00F064C3"/>
    <w:rsid w:val="00F13651"/>
    <w:rsid w:val="00F17BE5"/>
    <w:rsid w:val="00F22FC3"/>
    <w:rsid w:val="00F236FA"/>
    <w:rsid w:val="00F238F3"/>
    <w:rsid w:val="00F23964"/>
    <w:rsid w:val="00F307D8"/>
    <w:rsid w:val="00F317D0"/>
    <w:rsid w:val="00F324CB"/>
    <w:rsid w:val="00F358FA"/>
    <w:rsid w:val="00F44DD8"/>
    <w:rsid w:val="00F52BF7"/>
    <w:rsid w:val="00F566B4"/>
    <w:rsid w:val="00F63B49"/>
    <w:rsid w:val="00F64169"/>
    <w:rsid w:val="00F663E8"/>
    <w:rsid w:val="00F7289D"/>
    <w:rsid w:val="00F776C3"/>
    <w:rsid w:val="00F80C1B"/>
    <w:rsid w:val="00F82063"/>
    <w:rsid w:val="00F85CD2"/>
    <w:rsid w:val="00F87189"/>
    <w:rsid w:val="00FA02A9"/>
    <w:rsid w:val="00FA0629"/>
    <w:rsid w:val="00FA29EE"/>
    <w:rsid w:val="00FB1BDE"/>
    <w:rsid w:val="00FB438E"/>
    <w:rsid w:val="00FC3255"/>
    <w:rsid w:val="00FC761E"/>
    <w:rsid w:val="00FD213F"/>
    <w:rsid w:val="00FD6014"/>
    <w:rsid w:val="00FE08CF"/>
    <w:rsid w:val="00FE2BB0"/>
    <w:rsid w:val="00FF0EEE"/>
    <w:rsid w:val="00FF1536"/>
    <w:rsid w:val="00FF1CC7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5638B"/>
  <w15:docId w15:val="{700EEEA2-6560-410B-B305-C0720326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FDE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0174"/>
    <w:pPr>
      <w:spacing w:after="0" w:line="480" w:lineRule="auto"/>
      <w:ind w:firstLine="864"/>
      <w:textAlignment w:val="baseline"/>
    </w:pPr>
    <w:rPr>
      <w:rFonts w:ascii="Times New Roman" w:eastAsia="Gulim" w:hAnsi="Gulim" w:cs="Gulim"/>
      <w:color w:val="000000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0174"/>
    <w:rPr>
      <w:rFonts w:ascii="Times New Roman" w:eastAsia="Gulim" w:hAnsi="Gulim" w:cs="Gulim"/>
      <w:color w:val="000000"/>
      <w:kern w:val="0"/>
      <w:sz w:val="24"/>
      <w:szCs w:val="24"/>
    </w:rPr>
  </w:style>
  <w:style w:type="paragraph" w:customStyle="1" w:styleId="a">
    <w:name w:val="바탕글"/>
    <w:basedOn w:val="Normal"/>
    <w:rsid w:val="00DB0174"/>
    <w:pPr>
      <w:spacing w:after="0" w:line="384" w:lineRule="auto"/>
      <w:textAlignment w:val="baseline"/>
    </w:pPr>
    <w:rPr>
      <w:rFonts w:ascii="한컴바탕" w:eastAsia="Gulim" w:hAnsi="Gulim" w:cs="Gulim"/>
      <w:color w:val="000000"/>
      <w:kern w:val="0"/>
      <w:szCs w:val="20"/>
    </w:rPr>
  </w:style>
  <w:style w:type="paragraph" w:customStyle="1" w:styleId="normaldouble">
    <w:name w:val="normal double"/>
    <w:basedOn w:val="Normal"/>
    <w:rsid w:val="00DB0174"/>
    <w:pPr>
      <w:spacing w:after="0" w:line="480" w:lineRule="auto"/>
      <w:ind w:firstLine="1440"/>
      <w:textAlignment w:val="baseline"/>
    </w:pPr>
    <w:rPr>
      <w:rFonts w:ascii="Times New Roman" w:eastAsia="Gulim" w:hAnsi="Gulim" w:cs="Gulim"/>
      <w:color w:val="000000"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0174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0174"/>
  </w:style>
  <w:style w:type="character" w:styleId="FootnoteReference">
    <w:name w:val="footnote reference"/>
    <w:basedOn w:val="DefaultParagraphFont"/>
    <w:uiPriority w:val="99"/>
    <w:unhideWhenUsed/>
    <w:rsid w:val="00DB017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6918F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918F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S">
    <w:name w:val="MS바탕글"/>
    <w:basedOn w:val="Normal"/>
    <w:rsid w:val="001A0472"/>
    <w:pPr>
      <w:widowControl/>
      <w:wordWrap/>
      <w:autoSpaceDE/>
      <w:autoSpaceDN/>
      <w:snapToGrid w:val="0"/>
      <w:spacing w:after="0" w:line="384" w:lineRule="auto"/>
    </w:pPr>
    <w:rPr>
      <w:rFonts w:ascii="Malgun Gothic" w:eastAsia="Malgun Gothic" w:hAnsi="Malgun Gothic" w:cs="Gulim"/>
      <w:color w:val="000000"/>
      <w:kern w:val="0"/>
      <w:szCs w:val="20"/>
    </w:rPr>
  </w:style>
  <w:style w:type="character" w:styleId="Hyperlink">
    <w:name w:val="Hyperlink"/>
    <w:uiPriority w:val="99"/>
    <w:rsid w:val="001A0472"/>
    <w:rPr>
      <w:rFonts w:cs="Times New Roman"/>
      <w:color w:val="0000FF"/>
      <w:u w:val="single"/>
    </w:rPr>
  </w:style>
  <w:style w:type="character" w:customStyle="1" w:styleId="4Char">
    <w:name w:val="4.요약내용 Char"/>
    <w:link w:val="4"/>
    <w:locked/>
    <w:rsid w:val="001A0472"/>
    <w:rPr>
      <w:rFonts w:ascii="Malgun Gothic" w:eastAsia="Malgun Gothic" w:hAnsi="Malgun Gothic"/>
      <w:sz w:val="24"/>
      <w:lang w:eastAsia="en-US"/>
    </w:rPr>
  </w:style>
  <w:style w:type="paragraph" w:customStyle="1" w:styleId="4">
    <w:name w:val="4.요약내용"/>
    <w:basedOn w:val="Normal"/>
    <w:link w:val="4Char"/>
    <w:qFormat/>
    <w:rsid w:val="001A0472"/>
    <w:pPr>
      <w:widowControl/>
      <w:wordWrap/>
      <w:autoSpaceDE/>
      <w:autoSpaceDN/>
      <w:adjustRightInd w:val="0"/>
      <w:snapToGrid w:val="0"/>
      <w:spacing w:after="0" w:line="312" w:lineRule="auto"/>
    </w:pPr>
    <w:rPr>
      <w:rFonts w:ascii="Malgun Gothic" w:eastAsia="Malgun Gothic" w:hAnsi="Malgun Gothic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760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F760E"/>
  </w:style>
  <w:style w:type="paragraph" w:styleId="Footer">
    <w:name w:val="footer"/>
    <w:basedOn w:val="Normal"/>
    <w:link w:val="FooterChar"/>
    <w:uiPriority w:val="99"/>
    <w:unhideWhenUsed/>
    <w:rsid w:val="009F760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F760E"/>
  </w:style>
  <w:style w:type="paragraph" w:styleId="BalloonText">
    <w:name w:val="Balloon Text"/>
    <w:basedOn w:val="Normal"/>
    <w:link w:val="BalloonTextChar"/>
    <w:uiPriority w:val="99"/>
    <w:semiHidden/>
    <w:unhideWhenUsed/>
    <w:rsid w:val="006A660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605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rsid w:val="008D58C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Malgun Gothic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55DF"/>
    <w:pPr>
      <w:widowControl/>
      <w:wordWrap/>
      <w:autoSpaceDE/>
      <w:autoSpaceDN/>
      <w:spacing w:after="0" w:line="420" w:lineRule="auto"/>
      <w:ind w:leftChars="400" w:left="800" w:firstLineChars="200" w:firstLine="200"/>
      <w:jc w:val="left"/>
    </w:pPr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E6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99"/>
    <w:qFormat/>
    <w:rsid w:val="006E482D"/>
    <w:pPr>
      <w:spacing w:after="60" w:line="240" w:lineRule="auto"/>
      <w:jc w:val="center"/>
      <w:outlineLvl w:val="1"/>
    </w:pPr>
    <w:rPr>
      <w:rFonts w:ascii="Malgun Gothic" w:eastAsia="Malgun Gothic" w:hAnsi="Malgun Gothic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E482D"/>
    <w:rPr>
      <w:rFonts w:ascii="Malgun Gothic" w:eastAsia="Malgun Gothic" w:hAnsi="Malgun Gothic" w:cs="Times New Roman"/>
      <w:sz w:val="24"/>
      <w:szCs w:val="24"/>
    </w:rPr>
  </w:style>
  <w:style w:type="paragraph" w:styleId="NoSpacing">
    <w:name w:val="No Spacing"/>
    <w:uiPriority w:val="99"/>
    <w:qFormat/>
    <w:rsid w:val="00E75FF3"/>
    <w:pPr>
      <w:widowControl w:val="0"/>
      <w:wordWrap w:val="0"/>
      <w:autoSpaceDE w:val="0"/>
      <w:autoSpaceDN w:val="0"/>
      <w:spacing w:after="0" w:line="240" w:lineRule="auto"/>
    </w:pPr>
    <w:rPr>
      <w:rFonts w:ascii="Malgun Gothic" w:eastAsia="Malgun Gothic" w:hAnsi="Malgun Gothic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061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16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1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16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2F7D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2F7D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A755D"/>
    <w:rPr>
      <w:b/>
      <w:bCs/>
      <w:szCs w:val="20"/>
    </w:rPr>
  </w:style>
  <w:style w:type="paragraph" w:styleId="Revision">
    <w:name w:val="Revision"/>
    <w:hidden/>
    <w:uiPriority w:val="99"/>
    <w:semiHidden/>
    <w:rsid w:val="005B1D23"/>
    <w:pPr>
      <w:spacing w:after="0" w:line="240" w:lineRule="auto"/>
      <w:jc w:val="left"/>
    </w:pPr>
  </w:style>
  <w:style w:type="character" w:styleId="FollowedHyperlink">
    <w:name w:val="FollowedHyperlink"/>
    <w:basedOn w:val="DefaultParagraphFont"/>
    <w:uiPriority w:val="99"/>
    <w:semiHidden/>
    <w:unhideWhenUsed/>
    <w:rsid w:val="00EB64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53202">
                  <w:marLeft w:val="3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5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4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88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10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4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8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5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99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164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81814">
                  <w:marLeft w:val="3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8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65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97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71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62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43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E5A39-BB0F-4D6E-95F1-442C7C64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752</Words>
  <Characters>4516</Characters>
  <Application>Microsoft Office Word</Application>
  <DocSecurity>0</DocSecurity>
  <Lines>69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ijece</dc:creator>
  <cp:lastModifiedBy>IJECE</cp:lastModifiedBy>
  <cp:revision>7</cp:revision>
  <cp:lastPrinted>2018-03-07T08:05:00Z</cp:lastPrinted>
  <dcterms:created xsi:type="dcterms:W3CDTF">2024-08-09T18:49:00Z</dcterms:created>
  <dcterms:modified xsi:type="dcterms:W3CDTF">2024-08-14T15:25:00Z</dcterms:modified>
</cp:coreProperties>
</file>